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3B7ABE"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31D7D">
        <w:rPr>
          <w:rFonts w:ascii="GHEA Grapalat" w:hAnsi="GHEA Grapalat"/>
          <w:i w:val="0"/>
          <w:lang w:val="hy-AM"/>
        </w:rPr>
        <w:t>մարտի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CB1EC3">
        <w:rPr>
          <w:rFonts w:ascii="GHEA Grapalat" w:hAnsi="GHEA Grapalat"/>
          <w:i w:val="0"/>
          <w:lang w:val="hy-AM"/>
        </w:rPr>
        <w:t>20</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3D383CED"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231D7D">
        <w:rPr>
          <w:rFonts w:ascii="GHEA Grapalat" w:hAnsi="GHEA Grapalat"/>
          <w:i w:val="0"/>
          <w:lang w:val="hy-AM"/>
        </w:rPr>
        <w:t>ԳԿՍՊԸ-ԳՀԱՊՁԲ-(Բ.Դ.Լ.)-26/01</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E6F53C4"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231D7D">
        <w:rPr>
          <w:rFonts w:ascii="GHEA Grapalat" w:hAnsi="GHEA Grapalat"/>
          <w:b/>
          <w:i w:val="0"/>
          <w:lang w:val="af-ZA"/>
        </w:rPr>
        <w:t>ԳԵՎՈՐԳԻԱՆ ԿՈՆՑԵՌՆ</w:t>
      </w:r>
      <w:r w:rsidR="006E2DB0" w:rsidRPr="008208ED">
        <w:rPr>
          <w:rFonts w:ascii="GHEA Grapalat" w:hAnsi="GHEA Grapalat"/>
          <w:b/>
          <w:i w:val="0"/>
          <w:lang w:val="af-ZA"/>
        </w:rPr>
        <w:t xml:space="preserve">» </w:t>
      </w:r>
      <w:r w:rsidR="00231D7D">
        <w:rPr>
          <w:rFonts w:ascii="GHEA Grapalat" w:hAnsi="GHEA Grapalat"/>
          <w:b/>
          <w:i w:val="0"/>
          <w:lang w:val="af-ZA"/>
        </w:rPr>
        <w:t>ՍՊԸ</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231D7D">
        <w:rPr>
          <w:rFonts w:ascii="GHEA Grapalat" w:hAnsi="GHEA Grapalat"/>
          <w:b/>
          <w:i w:val="0"/>
          <w:lang w:val="af-ZA"/>
        </w:rPr>
        <w:t>ՀՀ, ք. Ստեփանավան, Չարենցի 179-28</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C690A0C"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231D7D">
        <w:rPr>
          <w:rFonts w:ascii="GHEA Grapalat" w:hAnsi="GHEA Grapalat"/>
          <w:i w:val="0"/>
          <w:lang w:val="hy-AM"/>
        </w:rPr>
        <w:t xml:space="preserve">       </w:t>
      </w:r>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07CA">
        <w:rPr>
          <w:rFonts w:ascii="GHEA Grapalat" w:eastAsia="Arial Unicode MS" w:hAnsi="GHEA Grapalat" w:cs="Arial"/>
          <w:b/>
          <w:i w:val="0"/>
          <w:lang w:val="hy-AM"/>
        </w:rPr>
        <w:t xml:space="preserve"> </w:t>
      </w:r>
      <w:r w:rsidR="00231D7D">
        <w:rPr>
          <w:rFonts w:ascii="GHEA Grapalat" w:eastAsia="Arial Unicode MS" w:hAnsi="GHEA Grapalat" w:cs="Arial"/>
          <w:b/>
          <w:i w:val="0"/>
          <w:lang w:val="hy-AM"/>
        </w:rPr>
        <w:t>սպորտային հագուստի, գլխարկների, մրցանակային գավաթների և բասկետբոլի գնդակներ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3FC2FEE"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231D7D">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DCE257"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31D7D">
        <w:rPr>
          <w:rFonts w:ascii="GHEA Grapalat" w:hAnsi="GHEA Grapalat"/>
          <w:i w:val="0"/>
          <w:lang w:val="af-ZA"/>
        </w:rPr>
        <w:t>ՀՀ, ք. Ստեփանավան, Չարենցի 179-28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231D7D">
        <w:rPr>
          <w:rFonts w:ascii="GHEA Grapalat" w:hAnsi="GHEA Grapalat"/>
          <w:i w:val="0"/>
          <w:u w:val="single"/>
          <w:lang w:val="af-ZA"/>
        </w:rPr>
        <w:t>12:00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67CA531"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231D7D">
        <w:rPr>
          <w:rFonts w:ascii="GHEA Grapalat" w:hAnsi="GHEA Grapalat"/>
          <w:b/>
          <w:i w:val="0"/>
          <w:lang w:val="af-ZA"/>
        </w:rPr>
        <w:t>ՀՀ, ք. Ստեփանավան, Չարենցի 179-28</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C607CA">
        <w:rPr>
          <w:rFonts w:ascii="GHEA Grapalat" w:hAnsi="GHEA Grapalat"/>
          <w:b/>
          <w:i w:val="0"/>
          <w:lang w:val="af-ZA"/>
        </w:rPr>
        <w:t xml:space="preserve">թվականի </w:t>
      </w:r>
      <w:r w:rsidR="00231D7D">
        <w:rPr>
          <w:rFonts w:ascii="GHEA Grapalat" w:hAnsi="GHEA Grapalat"/>
          <w:b/>
          <w:i w:val="0"/>
          <w:lang w:val="hy-AM"/>
        </w:rPr>
        <w:t>մարտի</w:t>
      </w:r>
      <w:r w:rsidRPr="008208ED">
        <w:rPr>
          <w:rFonts w:ascii="GHEA Grapalat" w:hAnsi="GHEA Grapalat"/>
          <w:b/>
          <w:i w:val="0"/>
          <w:lang w:val="af-ZA"/>
        </w:rPr>
        <w:t xml:space="preserve"> </w:t>
      </w:r>
      <w:r w:rsidR="00231D7D">
        <w:rPr>
          <w:rFonts w:ascii="GHEA Grapalat" w:hAnsi="GHEA Grapalat"/>
          <w:b/>
          <w:i w:val="0"/>
          <w:lang w:val="hy-AM"/>
        </w:rPr>
        <w:t>2</w:t>
      </w:r>
      <w:r w:rsidR="00CB1EC3">
        <w:rPr>
          <w:rFonts w:ascii="GHEA Grapalat" w:hAnsi="GHEA Grapalat"/>
          <w:b/>
          <w:i w:val="0"/>
          <w:lang w:val="hy-AM"/>
        </w:rPr>
        <w:t>7</w:t>
      </w:r>
      <w:r w:rsidRPr="008208ED">
        <w:rPr>
          <w:rFonts w:ascii="GHEA Grapalat" w:hAnsi="GHEA Grapalat"/>
          <w:b/>
          <w:i w:val="0"/>
          <w:lang w:val="af-ZA"/>
        </w:rPr>
        <w:t xml:space="preserve">-ին ժամը </w:t>
      </w:r>
      <w:r w:rsidR="00231D7D">
        <w:rPr>
          <w:rFonts w:ascii="GHEA Grapalat" w:hAnsi="GHEA Grapalat"/>
          <w:b/>
          <w:i w:val="0"/>
          <w:lang w:val="af-ZA"/>
        </w:rPr>
        <w:t>12:00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54D44CD1"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BB18A5">
        <w:rPr>
          <w:rFonts w:ascii="GHEA Grapalat" w:hAnsi="GHEA Grapalat"/>
          <w:i w:val="0"/>
          <w:lang w:val="af-ZA"/>
        </w:rPr>
        <w:t>Հայկ Ղազարյանին: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578B0FA" w14:textId="77777777" w:rsidR="0008511B" w:rsidRDefault="0008511B" w:rsidP="0008511B">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22A4CBA" w14:textId="77777777" w:rsidR="0008511B" w:rsidRPr="00C50667" w:rsidRDefault="0008511B" w:rsidP="0008511B">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7BCE303E" w14:textId="77777777" w:rsidR="0008511B" w:rsidRPr="0060785E" w:rsidRDefault="0008511B" w:rsidP="0008511B">
      <w:pPr>
        <w:ind w:left="-709" w:firstLine="720"/>
        <w:jc w:val="both"/>
        <w:rPr>
          <w:rFonts w:ascii="GHEA Grapalat" w:hAnsi="GHEA Grapalat" w:cs="Arial"/>
          <w:sz w:val="20"/>
          <w:szCs w:val="20"/>
          <w:lang w:val="af-ZA"/>
        </w:rPr>
      </w:pP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0D975300"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231D7D">
        <w:rPr>
          <w:rFonts w:ascii="GHEA Grapalat" w:hAnsi="GHEA Grapalat"/>
          <w:i w:val="0"/>
          <w:lang w:val="af-ZA"/>
        </w:rPr>
        <w:t>ԳԵՎՈՐԳԻԱՆ ԿՈՆՑԵՌՆ</w:t>
      </w:r>
      <w:r w:rsidR="008208ED" w:rsidRPr="006E2DB0">
        <w:rPr>
          <w:rFonts w:ascii="GHEA Grapalat" w:hAnsi="GHEA Grapalat"/>
          <w:i w:val="0"/>
          <w:lang w:val="af-ZA"/>
        </w:rPr>
        <w:t xml:space="preserve">» </w:t>
      </w:r>
      <w:r w:rsidR="00231D7D">
        <w:rPr>
          <w:rFonts w:ascii="GHEA Grapalat" w:hAnsi="GHEA Grapalat"/>
          <w:i w:val="0"/>
          <w:lang w:val="af-ZA"/>
        </w:rPr>
        <w:t>ՍՊԸ</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lastRenderedPageBreak/>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0370E8F3" w:rsidR="006E3446" w:rsidRPr="00E570ED" w:rsidRDefault="00231D7D"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231D7D">
        <w:rPr>
          <w:rFonts w:ascii="GHEA Grapalat" w:hAnsi="GHEA Grapalat" w:cs="Sylfaen"/>
          <w:sz w:val="20"/>
          <w:szCs w:val="20"/>
          <w:lang w:val="af-ZA"/>
        </w:rPr>
        <w:t>-</w:t>
      </w:r>
      <w:r>
        <w:rPr>
          <w:rFonts w:ascii="GHEA Grapalat" w:hAnsi="GHEA Grapalat" w:cs="Sylfaen"/>
          <w:sz w:val="20"/>
          <w:szCs w:val="20"/>
        </w:rPr>
        <w:t>ԳՀԱՊՁԲ</w:t>
      </w:r>
      <w:r w:rsidRPr="00231D7D">
        <w:rPr>
          <w:rFonts w:ascii="GHEA Grapalat" w:hAnsi="GHEA Grapalat" w:cs="Sylfaen"/>
          <w:sz w:val="20"/>
          <w:szCs w:val="20"/>
          <w:lang w:val="af-ZA"/>
        </w:rPr>
        <w:t>-(</w:t>
      </w:r>
      <w:r>
        <w:rPr>
          <w:rFonts w:ascii="GHEA Grapalat" w:hAnsi="GHEA Grapalat" w:cs="Sylfaen"/>
          <w:sz w:val="20"/>
          <w:szCs w:val="20"/>
        </w:rPr>
        <w:t>Բ</w:t>
      </w:r>
      <w:r w:rsidRPr="00231D7D">
        <w:rPr>
          <w:rFonts w:ascii="GHEA Grapalat" w:hAnsi="GHEA Grapalat" w:cs="Sylfaen"/>
          <w:sz w:val="20"/>
          <w:szCs w:val="20"/>
          <w:lang w:val="af-ZA"/>
        </w:rPr>
        <w:t>.</w:t>
      </w:r>
      <w:r>
        <w:rPr>
          <w:rFonts w:ascii="GHEA Grapalat" w:hAnsi="GHEA Grapalat" w:cs="Sylfaen"/>
          <w:sz w:val="20"/>
          <w:szCs w:val="20"/>
        </w:rPr>
        <w:t>Դ</w:t>
      </w:r>
      <w:r w:rsidRPr="00231D7D">
        <w:rPr>
          <w:rFonts w:ascii="GHEA Grapalat" w:hAnsi="GHEA Grapalat" w:cs="Sylfaen"/>
          <w:sz w:val="20"/>
          <w:szCs w:val="20"/>
          <w:lang w:val="af-ZA"/>
        </w:rPr>
        <w:t>.</w:t>
      </w:r>
      <w:r>
        <w:rPr>
          <w:rFonts w:ascii="GHEA Grapalat" w:hAnsi="GHEA Grapalat" w:cs="Sylfaen"/>
          <w:sz w:val="20"/>
          <w:szCs w:val="20"/>
        </w:rPr>
        <w:t>Լ</w:t>
      </w:r>
      <w:r w:rsidRPr="00231D7D">
        <w:rPr>
          <w:rFonts w:ascii="GHEA Grapalat" w:hAnsi="GHEA Grapalat" w:cs="Sylfaen"/>
          <w:sz w:val="20"/>
          <w:szCs w:val="20"/>
          <w:lang w:val="af-ZA"/>
        </w:rPr>
        <w:t>.)-26/01</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24F9EA53"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B2048C">
        <w:rPr>
          <w:rFonts w:ascii="GHEA Grapalat" w:hAnsi="GHEA Grapalat" w:cs="Sylfaen"/>
          <w:sz w:val="20"/>
          <w:szCs w:val="20"/>
          <w:lang w:val="hy-AM"/>
        </w:rPr>
        <w:t>մարտի</w:t>
      </w:r>
      <w:r w:rsidRPr="00E570ED">
        <w:rPr>
          <w:rFonts w:ascii="GHEA Grapalat" w:hAnsi="GHEA Grapalat" w:cs="Sylfaen"/>
          <w:sz w:val="20"/>
          <w:szCs w:val="20"/>
          <w:lang w:val="af-ZA"/>
        </w:rPr>
        <w:t xml:space="preserve"> </w:t>
      </w:r>
      <w:r w:rsidR="001402A9">
        <w:rPr>
          <w:rFonts w:ascii="GHEA Grapalat" w:hAnsi="GHEA Grapalat" w:cs="Sylfaen"/>
          <w:sz w:val="20"/>
          <w:szCs w:val="20"/>
          <w:lang w:val="hy-AM"/>
        </w:rPr>
        <w:t>20</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41A3856"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231D7D">
        <w:rPr>
          <w:rFonts w:ascii="GHEA Grapalat" w:hAnsi="GHEA Grapalat" w:cs="Sylfaen"/>
          <w:caps/>
          <w:lang w:val="hy-AM"/>
        </w:rPr>
        <w:t>ԳԵՎՈՐԳԻԱՆ ԿՈՆՑԵՌՆ</w:t>
      </w:r>
      <w:r w:rsidRPr="006E3446">
        <w:rPr>
          <w:rFonts w:ascii="GHEA Grapalat" w:hAnsi="GHEA Grapalat" w:cs="Sylfaen"/>
          <w:caps/>
          <w:lang w:val="hy-AM"/>
        </w:rPr>
        <w:t xml:space="preserve">» </w:t>
      </w:r>
      <w:r w:rsidR="00231D7D">
        <w:rPr>
          <w:rFonts w:ascii="GHEA Grapalat" w:hAnsi="GHEA Grapalat" w:cs="Sylfaen"/>
          <w:caps/>
          <w:lang w:val="hy-AM"/>
        </w:rPr>
        <w:t>ՍՊԸ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ECBB105" w:rsidR="00096865" w:rsidRPr="00EC6DE7" w:rsidRDefault="006E3446" w:rsidP="00EC6DE7">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231D7D">
        <w:rPr>
          <w:rFonts w:ascii="GHEA Grapalat" w:hAnsi="GHEA Grapalat" w:cs="Sylfaen"/>
          <w:caps/>
          <w:lang w:val="hy-AM"/>
        </w:rPr>
        <w:t>ԳԵՎՈՐԳԻԱՆ ԿՈՆՑԵՌՆ</w:t>
      </w:r>
      <w:r w:rsidRPr="006E3446">
        <w:rPr>
          <w:rFonts w:ascii="GHEA Grapalat" w:hAnsi="GHEA Grapalat" w:cs="Sylfaen"/>
          <w:caps/>
          <w:lang w:val="hy-AM"/>
        </w:rPr>
        <w:t xml:space="preserve">» </w:t>
      </w:r>
      <w:r w:rsidR="00231D7D">
        <w:rPr>
          <w:rFonts w:ascii="GHEA Grapalat" w:hAnsi="GHEA Grapalat" w:cs="Sylfaen"/>
          <w:caps/>
          <w:lang w:val="hy-AM"/>
        </w:rPr>
        <w:t>ՍՊԸ</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w:t>
      </w:r>
      <w:r w:rsidR="00C607CA">
        <w:rPr>
          <w:rFonts w:ascii="GHEA Grapalat" w:hAnsi="GHEA Grapalat" w:cs="Sylfaen"/>
          <w:lang w:val="hy-AM"/>
        </w:rPr>
        <w:t xml:space="preserve"> </w:t>
      </w:r>
      <w:r w:rsidR="00231D7D">
        <w:rPr>
          <w:rFonts w:ascii="GHEA Grapalat" w:hAnsi="GHEA Grapalat" w:cs="Sylfaen"/>
          <w:lang w:val="hy-AM"/>
        </w:rPr>
        <w:t xml:space="preserve">ՍՊՈՐՏԱՅԻՆ ՀԱԳՈՒՍՏԻ, ԳԼԽԱՐԿՆԵՐԻ, ՄՐՑԱՆԱԿԱՅԻՆ ԳԱՎԱԹՆԵՐԻ </w:t>
      </w:r>
      <w:r w:rsidR="00B2048C">
        <w:rPr>
          <w:rFonts w:ascii="GHEA Grapalat" w:hAnsi="GHEA Grapalat" w:cs="Sylfaen"/>
          <w:lang w:val="hy-AM"/>
        </w:rPr>
        <w:t>ԵՎ</w:t>
      </w:r>
      <w:r w:rsidR="00231D7D">
        <w:rPr>
          <w:rFonts w:ascii="GHEA Grapalat" w:hAnsi="GHEA Grapalat" w:cs="Sylfaen"/>
          <w:lang w:val="hy-AM"/>
        </w:rPr>
        <w:t xml:space="preserve"> ԲԱՍԿԵՏԲՈԼԻ ԳՆԴԱԿՆԵՐ</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00EC6DE7">
        <w:rPr>
          <w:rFonts w:ascii="GHEA Grapalat" w:hAnsi="GHEA Grapalat" w:cs="Sylfaen"/>
          <w:lang w:val="hy-AM"/>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2752EAC7" w:rsidR="00CE0D95" w:rsidRDefault="00CE0D95" w:rsidP="00EF3662">
      <w:pPr>
        <w:pStyle w:val="BodyText"/>
        <w:ind w:right="-7" w:firstLine="567"/>
        <w:jc w:val="center"/>
        <w:rPr>
          <w:rFonts w:ascii="GHEA Grapalat" w:hAnsi="GHEA Grapalat"/>
          <w:lang w:val="af-ZA"/>
        </w:rPr>
      </w:pPr>
    </w:p>
    <w:p w14:paraId="3305A597" w14:textId="7AAE6EC3" w:rsidR="00B2048C" w:rsidRDefault="00B2048C" w:rsidP="00EF3662">
      <w:pPr>
        <w:pStyle w:val="BodyText"/>
        <w:ind w:right="-7" w:firstLine="567"/>
        <w:jc w:val="center"/>
        <w:rPr>
          <w:rFonts w:ascii="GHEA Grapalat" w:hAnsi="GHEA Grapalat"/>
          <w:lang w:val="af-ZA"/>
        </w:rPr>
      </w:pPr>
    </w:p>
    <w:p w14:paraId="10DC3809" w14:textId="6B5E7B39" w:rsidR="00B2048C" w:rsidRDefault="00B2048C" w:rsidP="00EF3662">
      <w:pPr>
        <w:pStyle w:val="BodyText"/>
        <w:ind w:right="-7" w:firstLine="567"/>
        <w:jc w:val="center"/>
        <w:rPr>
          <w:rFonts w:ascii="GHEA Grapalat" w:hAnsi="GHEA Grapalat"/>
          <w:lang w:val="af-ZA"/>
        </w:rPr>
      </w:pPr>
    </w:p>
    <w:p w14:paraId="22AA1E43" w14:textId="77777777" w:rsidR="00B2048C" w:rsidRPr="00A71D81" w:rsidRDefault="00B2048C"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3569E43"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231D7D">
        <w:rPr>
          <w:rFonts w:ascii="GHEA Grapalat" w:hAnsi="GHEA Grapalat"/>
          <w:b/>
          <w:sz w:val="20"/>
          <w:lang w:val="af-ZA"/>
        </w:rPr>
        <w:t>ԳԵՎՈՐԳԻԱՆ ԿՈՆՑԵՌՆ</w:t>
      </w:r>
      <w:r w:rsidRPr="00E53515">
        <w:rPr>
          <w:rFonts w:ascii="GHEA Grapalat" w:hAnsi="GHEA Grapalat"/>
          <w:b/>
          <w:sz w:val="20"/>
          <w:lang w:val="af-ZA"/>
        </w:rPr>
        <w:t xml:space="preserve">» </w:t>
      </w:r>
      <w:r w:rsidR="00231D7D">
        <w:rPr>
          <w:rFonts w:ascii="GHEA Grapalat" w:hAnsi="GHEA Grapalat"/>
          <w:b/>
          <w:sz w:val="20"/>
          <w:lang w:val="af-ZA"/>
        </w:rPr>
        <w:t>ՍՊԸ</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C607CA">
        <w:rPr>
          <w:rFonts w:ascii="GHEA Grapalat" w:hAnsi="GHEA Grapalat"/>
          <w:b/>
          <w:sz w:val="20"/>
          <w:lang w:val="af-ZA"/>
        </w:rPr>
        <w:t xml:space="preserve"> </w:t>
      </w:r>
      <w:r w:rsidR="00231D7D">
        <w:rPr>
          <w:rFonts w:ascii="GHEA Grapalat" w:hAnsi="GHEA Grapalat"/>
          <w:b/>
          <w:sz w:val="20"/>
          <w:lang w:val="af-ZA"/>
        </w:rPr>
        <w:t xml:space="preserve">ՍՊՈՐՏԱՅԻՆ ՀԱԳՈՒՍՏԻ, ԳԼԽԱՐԿՆԵՐԻ, ՄՐՑԱՆԱԿԱՅԻՆ ԳԱՎԱԹՆԵՐԻ </w:t>
      </w:r>
      <w:r w:rsidR="00B2048C">
        <w:rPr>
          <w:rFonts w:ascii="GHEA Grapalat" w:hAnsi="GHEA Grapalat"/>
          <w:b/>
          <w:sz w:val="20"/>
          <w:lang w:val="hy-AM"/>
        </w:rPr>
        <w:t>ԵՎ</w:t>
      </w:r>
      <w:r w:rsidR="00231D7D">
        <w:rPr>
          <w:rFonts w:ascii="GHEA Grapalat" w:hAnsi="GHEA Grapalat"/>
          <w:b/>
          <w:sz w:val="20"/>
          <w:lang w:val="af-ZA"/>
        </w:rPr>
        <w:t xml:space="preserve"> ԲԱՍԿԵՏԲՈԼԻ ԳՆԴԱԿՆԵՐ</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6CB374FE"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231D7D">
        <w:rPr>
          <w:rFonts w:ascii="GHEA Grapalat" w:hAnsi="GHEA Grapalat" w:cs="Sylfaen"/>
          <w:sz w:val="20"/>
          <w:lang w:val="hy-AM"/>
        </w:rPr>
        <w:t>ԳԿՍՊԸ-ԳՀԱՊՁԲ-(Բ.Դ.Լ.)-26/01</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1B73C3D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231D7D">
        <w:rPr>
          <w:rFonts w:ascii="GHEA Grapalat" w:hAnsi="GHEA Grapalat"/>
          <w:sz w:val="20"/>
          <w:szCs w:val="20"/>
          <w:lang w:val="hy-AM"/>
        </w:rPr>
        <w:t>ԳԵՎՈՐԳԻԱՆ ԿՈՆՑԵՌՆ</w:t>
      </w:r>
      <w:r w:rsidR="00D7506B" w:rsidRPr="0052397E">
        <w:rPr>
          <w:rFonts w:ascii="GHEA Grapalat" w:hAnsi="GHEA Grapalat"/>
          <w:sz w:val="20"/>
          <w:szCs w:val="20"/>
          <w:lang w:val="hy-AM"/>
        </w:rPr>
        <w:t xml:space="preserve">» </w:t>
      </w:r>
      <w:r w:rsidR="00231D7D">
        <w:rPr>
          <w:rFonts w:ascii="GHEA Grapalat" w:hAnsi="GHEA Grapalat"/>
          <w:sz w:val="20"/>
          <w:szCs w:val="20"/>
          <w:lang w:val="hy-AM"/>
        </w:rPr>
        <w:t>ՍՊԸ</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1708071"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8511B" w:rsidRPr="0060785E">
        <w:rPr>
          <w:rFonts w:ascii="GHEA Grapalat" w:hAnsi="GHEA Grapalat" w:cs="Arial"/>
        </w:rPr>
        <w:t>info@smarttender.am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24C16A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231D7D">
        <w:rPr>
          <w:rFonts w:ascii="GHEA Grapalat" w:hAnsi="GHEA Grapalat" w:cs="Sylfaen"/>
          <w:i w:val="0"/>
        </w:rPr>
        <w:t>ԳԵՎՈՐԳԻԱՆ ԿՈՆՑԵՌՆ</w:t>
      </w:r>
      <w:r w:rsidR="00D7506B" w:rsidRPr="00D7506B">
        <w:rPr>
          <w:rFonts w:ascii="GHEA Grapalat" w:hAnsi="GHEA Grapalat" w:cs="Sylfaen"/>
          <w:i w:val="0"/>
        </w:rPr>
        <w:t xml:space="preserve">» </w:t>
      </w:r>
      <w:r w:rsidR="00231D7D">
        <w:rPr>
          <w:rFonts w:ascii="GHEA Grapalat" w:hAnsi="GHEA Grapalat" w:cs="Sylfaen"/>
          <w:i w:val="0"/>
        </w:rPr>
        <w:t>ՍՊԸ</w:t>
      </w:r>
      <w:r w:rsidR="00D7506B" w:rsidRPr="00D7506B">
        <w:rPr>
          <w:rFonts w:ascii="GHEA Grapalat" w:hAnsi="GHEA Grapalat" w:cs="Sylfaen"/>
          <w:i w:val="0"/>
        </w:rPr>
        <w:t xml:space="preserve">-ի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231D7D">
        <w:rPr>
          <w:rFonts w:ascii="GHEA Grapalat" w:hAnsi="GHEA Grapalat" w:cs="Sylfaen"/>
          <w:i w:val="0"/>
        </w:rPr>
        <w:t>սպորտային հագուստի, գլխարկների, մրցանակային գավաթների և բասկետբոլի գնդակներ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316427">
        <w:rPr>
          <w:rFonts w:ascii="GHEA Grapalat" w:hAnsi="GHEA Grapalat" w:cs="Sylfaen"/>
          <w:i w:val="0"/>
          <w:lang w:val="hy-AM"/>
        </w:rPr>
        <w:t>ոնք</w:t>
      </w:r>
      <w:r w:rsidR="00096865" w:rsidRPr="00D7506B">
        <w:rPr>
          <w:rFonts w:ascii="GHEA Grapalat" w:hAnsi="GHEA Grapalat" w:cs="Sylfaen"/>
          <w:i w:val="0"/>
        </w:rPr>
        <w:t xml:space="preserve"> խմբավորված </w:t>
      </w:r>
      <w:r w:rsidR="00316427">
        <w:rPr>
          <w:rFonts w:ascii="GHEA Grapalat" w:hAnsi="GHEA Grapalat" w:cs="Sylfaen"/>
          <w:i w:val="0"/>
          <w:lang w:val="hy-AM"/>
        </w:rPr>
        <w:t>են</w:t>
      </w:r>
      <w:r w:rsidR="00096865" w:rsidRPr="00D7506B">
        <w:rPr>
          <w:rFonts w:ascii="GHEA Grapalat" w:hAnsi="GHEA Grapalat" w:cs="Sylfaen"/>
          <w:i w:val="0"/>
        </w:rPr>
        <w:t xml:space="preserve"> </w:t>
      </w:r>
      <w:r w:rsidR="00A76C15" w:rsidRPr="00D7506B">
        <w:rPr>
          <w:rFonts w:ascii="GHEA Grapalat" w:hAnsi="GHEA Grapalat" w:cs="Sylfaen"/>
          <w:i w:val="0"/>
        </w:rPr>
        <w:t>«</w:t>
      </w:r>
      <w:r w:rsidR="00316427">
        <w:rPr>
          <w:rFonts w:ascii="GHEA Grapalat" w:hAnsi="GHEA Grapalat" w:cs="Sylfaen"/>
          <w:i w:val="0"/>
          <w:lang w:val="hy-AM"/>
        </w:rPr>
        <w:t>4</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w:t>
      </w:r>
      <w:r w:rsidR="00316427">
        <w:rPr>
          <w:rFonts w:ascii="GHEA Grapalat" w:hAnsi="GHEA Grapalat" w:cs="Sylfaen"/>
          <w:i w:val="0"/>
          <w:lang w:val="hy-AM"/>
        </w:rPr>
        <w:t>ի</w:t>
      </w:r>
      <w:r w:rsidR="00096865" w:rsidRPr="00A71D81">
        <w:rPr>
          <w:rFonts w:ascii="GHEA Grapalat" w:hAnsi="GHEA Grapalat" w:cs="Sylfaen"/>
          <w:i w:val="0"/>
        </w:rPr>
        <w:t>ն</w:t>
      </w:r>
      <w:r w:rsidR="00316427">
        <w:rPr>
          <w:rFonts w:ascii="GHEA Grapalat" w:hAnsi="GHEA Grapalat" w:cs="Sylfaen"/>
          <w:i w:val="0"/>
          <w:lang w:val="hy-AM"/>
        </w:rPr>
        <w:t>ներ</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16427" w14:paraId="1A19A392" w14:textId="77777777" w:rsidTr="00ED510B">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0C6FF85" w14:textId="77777777" w:rsidR="00316427" w:rsidRDefault="00316427" w:rsidP="00ED510B">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3D455667" w14:textId="77777777" w:rsidR="00316427" w:rsidRDefault="00316427" w:rsidP="00ED510B">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28107307" w14:textId="77777777" w:rsidR="00316427" w:rsidRDefault="00316427" w:rsidP="00ED510B">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316427" w14:paraId="10BD33FE" w14:textId="77777777" w:rsidTr="00ED510B">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64A4CB37" w14:textId="77777777" w:rsidR="00316427" w:rsidRDefault="00316427" w:rsidP="00ED510B">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114D925" w14:textId="77777777" w:rsidR="00316427" w:rsidRDefault="00316427" w:rsidP="00ED510B">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37DB23F4" w14:textId="77777777" w:rsidR="00316427" w:rsidRDefault="00316427" w:rsidP="00ED510B">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CFF145D" w14:textId="77777777" w:rsidR="00316427" w:rsidRDefault="00316427" w:rsidP="00ED510B">
            <w:pPr>
              <w:rPr>
                <w:rFonts w:ascii="GHEA Grapalat" w:hAnsi="GHEA Grapalat" w:cs="Calibri"/>
                <w:b/>
                <w:bCs/>
                <w:color w:val="000000"/>
                <w:sz w:val="16"/>
                <w:szCs w:val="16"/>
                <w:lang w:val="af-ZA"/>
              </w:rPr>
            </w:pPr>
          </w:p>
        </w:tc>
      </w:tr>
      <w:tr w:rsidR="00316427" w14:paraId="6849B998" w14:textId="77777777" w:rsidTr="00ED510B">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458042A8" w14:textId="77777777" w:rsidR="00316427" w:rsidRDefault="00316427" w:rsidP="00ED510B">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48A0763" w14:textId="77777777" w:rsidR="00316427" w:rsidRPr="00527870" w:rsidRDefault="00316427" w:rsidP="00ED510B">
            <w:pPr>
              <w:jc w:val="center"/>
              <w:rPr>
                <w:rFonts w:ascii="GHEA Grapalat" w:hAnsi="GHEA Grapalat" w:cs="Calibri"/>
                <w:sz w:val="18"/>
                <w:szCs w:val="18"/>
                <w:lang w:val="hy-AM"/>
              </w:rPr>
            </w:pPr>
            <w:r>
              <w:rPr>
                <w:rFonts w:ascii="GHEA Grapalat" w:hAnsi="GHEA Grapalat" w:cs="Calibri"/>
                <w:sz w:val="18"/>
                <w:szCs w:val="18"/>
              </w:rPr>
              <w:t>39600</w:t>
            </w:r>
            <w:r>
              <w:rPr>
                <w:rFonts w:ascii="GHEA Grapalat" w:hAnsi="GHEA Grapalat" w:cs="Calibri"/>
                <w:sz w:val="18"/>
                <w:szCs w:val="18"/>
                <w:lang w:val="hy-AM"/>
              </w:rPr>
              <w:t>00</w:t>
            </w:r>
          </w:p>
        </w:tc>
        <w:tc>
          <w:tcPr>
            <w:tcW w:w="2099" w:type="dxa"/>
            <w:tcBorders>
              <w:top w:val="single" w:sz="4" w:space="0" w:color="auto"/>
              <w:left w:val="single" w:sz="4" w:space="0" w:color="auto"/>
              <w:bottom w:val="single" w:sz="4" w:space="0" w:color="auto"/>
              <w:right w:val="single" w:sz="4" w:space="0" w:color="auto"/>
            </w:tcBorders>
            <w:vAlign w:val="center"/>
          </w:tcPr>
          <w:p w14:paraId="1E4A516F" w14:textId="77777777" w:rsidR="00316427" w:rsidRDefault="00316427" w:rsidP="00ED510B">
            <w:pPr>
              <w:jc w:val="center"/>
              <w:rPr>
                <w:rFonts w:ascii="GHEA Grapalat" w:hAnsi="GHEA Grapalat" w:cs="Calibri"/>
                <w:color w:val="000000"/>
                <w:sz w:val="18"/>
                <w:szCs w:val="18"/>
              </w:rPr>
            </w:pPr>
            <w:r>
              <w:rPr>
                <w:rFonts w:ascii="GHEA Grapalat" w:hAnsi="GHEA Grapalat" w:cs="Calibri"/>
                <w:color w:val="000000"/>
                <w:sz w:val="18"/>
                <w:szCs w:val="18"/>
              </w:rPr>
              <w:t>18411200/1</w:t>
            </w:r>
          </w:p>
        </w:tc>
        <w:tc>
          <w:tcPr>
            <w:tcW w:w="4770" w:type="dxa"/>
            <w:tcBorders>
              <w:top w:val="single" w:sz="4" w:space="0" w:color="auto"/>
              <w:left w:val="single" w:sz="4" w:space="0" w:color="auto"/>
              <w:bottom w:val="single" w:sz="4" w:space="0" w:color="auto"/>
              <w:right w:val="single" w:sz="4" w:space="0" w:color="auto"/>
            </w:tcBorders>
            <w:vAlign w:val="center"/>
          </w:tcPr>
          <w:p w14:paraId="2422DB74" w14:textId="77777777" w:rsidR="00316427" w:rsidRDefault="00316427" w:rsidP="00ED510B">
            <w:pPr>
              <w:rPr>
                <w:rFonts w:ascii="GHEA Grapalat" w:hAnsi="GHEA Grapalat" w:cs="Calibri"/>
                <w:color w:val="000000"/>
                <w:sz w:val="18"/>
                <w:szCs w:val="18"/>
              </w:rPr>
            </w:pPr>
            <w:r>
              <w:rPr>
                <w:rFonts w:ascii="GHEA Grapalat" w:hAnsi="GHEA Grapalat" w:cs="Calibri"/>
                <w:color w:val="000000"/>
                <w:sz w:val="18"/>
                <w:szCs w:val="18"/>
              </w:rPr>
              <w:t>սպորտային հագուստ</w:t>
            </w:r>
          </w:p>
        </w:tc>
      </w:tr>
      <w:tr w:rsidR="00316427" w14:paraId="1DF0FAF9" w14:textId="77777777" w:rsidTr="00ED510B">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6F61EEDB" w14:textId="77777777" w:rsidR="00316427" w:rsidRPr="00EC0CD3" w:rsidRDefault="00316427" w:rsidP="00ED510B">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1B154451" w14:textId="77777777" w:rsidR="00316427" w:rsidRPr="00527870" w:rsidRDefault="00316427" w:rsidP="00ED510B">
            <w:pPr>
              <w:jc w:val="center"/>
              <w:rPr>
                <w:rFonts w:ascii="GHEA Grapalat" w:hAnsi="GHEA Grapalat" w:cs="Calibri"/>
                <w:sz w:val="18"/>
                <w:szCs w:val="18"/>
                <w:lang w:val="hy-AM"/>
              </w:rPr>
            </w:pPr>
            <w:r>
              <w:rPr>
                <w:rFonts w:ascii="GHEA Grapalat" w:hAnsi="GHEA Grapalat" w:cs="Calibri"/>
                <w:sz w:val="18"/>
                <w:szCs w:val="18"/>
              </w:rPr>
              <w:t>2100</w:t>
            </w:r>
            <w:r>
              <w:rPr>
                <w:rFonts w:ascii="GHEA Grapalat" w:hAnsi="GHEA Grapalat" w:cs="Calibri"/>
                <w:sz w:val="18"/>
                <w:szCs w:val="18"/>
                <w:lang w:val="hy-AM"/>
              </w:rPr>
              <w:t>00</w:t>
            </w:r>
          </w:p>
        </w:tc>
        <w:tc>
          <w:tcPr>
            <w:tcW w:w="2099" w:type="dxa"/>
            <w:tcBorders>
              <w:top w:val="single" w:sz="4" w:space="0" w:color="auto"/>
              <w:left w:val="single" w:sz="4" w:space="0" w:color="auto"/>
              <w:bottom w:val="single" w:sz="4" w:space="0" w:color="auto"/>
              <w:right w:val="single" w:sz="4" w:space="0" w:color="auto"/>
            </w:tcBorders>
            <w:vAlign w:val="center"/>
          </w:tcPr>
          <w:p w14:paraId="19EA9B8A" w14:textId="77777777" w:rsidR="00316427" w:rsidRDefault="00316427" w:rsidP="00ED510B">
            <w:pPr>
              <w:jc w:val="center"/>
              <w:rPr>
                <w:rFonts w:ascii="GHEA Grapalat" w:hAnsi="GHEA Grapalat" w:cs="Calibri"/>
                <w:color w:val="000000"/>
                <w:sz w:val="18"/>
                <w:szCs w:val="18"/>
              </w:rPr>
            </w:pPr>
            <w:r>
              <w:rPr>
                <w:rFonts w:ascii="GHEA Grapalat" w:hAnsi="GHEA Grapalat" w:cs="Calibri"/>
                <w:color w:val="000000"/>
                <w:sz w:val="18"/>
                <w:szCs w:val="18"/>
              </w:rPr>
              <w:t>18441100/1</w:t>
            </w:r>
          </w:p>
        </w:tc>
        <w:tc>
          <w:tcPr>
            <w:tcW w:w="4770" w:type="dxa"/>
            <w:tcBorders>
              <w:top w:val="single" w:sz="4" w:space="0" w:color="auto"/>
              <w:left w:val="single" w:sz="4" w:space="0" w:color="auto"/>
              <w:bottom w:val="single" w:sz="4" w:space="0" w:color="auto"/>
              <w:right w:val="single" w:sz="4" w:space="0" w:color="auto"/>
            </w:tcBorders>
            <w:vAlign w:val="center"/>
          </w:tcPr>
          <w:p w14:paraId="585DB4E1" w14:textId="77777777" w:rsidR="00316427" w:rsidRDefault="00316427" w:rsidP="00ED510B">
            <w:pPr>
              <w:rPr>
                <w:rFonts w:ascii="GHEA Grapalat" w:hAnsi="GHEA Grapalat" w:cs="Calibri"/>
                <w:color w:val="000000"/>
                <w:sz w:val="18"/>
                <w:szCs w:val="18"/>
              </w:rPr>
            </w:pPr>
            <w:r>
              <w:rPr>
                <w:rFonts w:ascii="GHEA Grapalat" w:hAnsi="GHEA Grapalat" w:cs="Calibri"/>
                <w:color w:val="000000"/>
                <w:sz w:val="18"/>
                <w:szCs w:val="18"/>
              </w:rPr>
              <w:t>գլխարկներ</w:t>
            </w:r>
          </w:p>
        </w:tc>
      </w:tr>
      <w:tr w:rsidR="00316427" w14:paraId="6522D05B" w14:textId="77777777" w:rsidTr="00ED510B">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40D8F720" w14:textId="77777777" w:rsidR="00316427" w:rsidRPr="00EC0CD3" w:rsidRDefault="00316427" w:rsidP="00ED510B">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3</w:t>
            </w:r>
          </w:p>
        </w:tc>
        <w:tc>
          <w:tcPr>
            <w:tcW w:w="1681" w:type="dxa"/>
            <w:tcBorders>
              <w:top w:val="single" w:sz="4" w:space="0" w:color="auto"/>
              <w:left w:val="single" w:sz="4" w:space="0" w:color="auto"/>
              <w:bottom w:val="single" w:sz="4" w:space="0" w:color="auto"/>
              <w:right w:val="single" w:sz="4" w:space="0" w:color="auto"/>
            </w:tcBorders>
            <w:vAlign w:val="center"/>
          </w:tcPr>
          <w:p w14:paraId="5E8D6A34" w14:textId="77777777" w:rsidR="00316427" w:rsidRPr="00EC0CD3" w:rsidRDefault="00316427" w:rsidP="00ED510B">
            <w:pPr>
              <w:jc w:val="center"/>
              <w:rPr>
                <w:rFonts w:ascii="GHEA Grapalat" w:hAnsi="GHEA Grapalat" w:cs="Calibri"/>
                <w:color w:val="000000"/>
                <w:sz w:val="18"/>
                <w:szCs w:val="18"/>
                <w:lang w:val="hy-AM"/>
              </w:rPr>
            </w:pPr>
            <w:r>
              <w:rPr>
                <w:rFonts w:ascii="GHEA Grapalat" w:hAnsi="GHEA Grapalat" w:cs="Calibri"/>
                <w:sz w:val="18"/>
                <w:szCs w:val="18"/>
              </w:rPr>
              <w:t>6000</w:t>
            </w:r>
            <w:r>
              <w:rPr>
                <w:rFonts w:ascii="GHEA Grapalat" w:hAnsi="GHEA Grapalat" w:cs="Calibri"/>
                <w:sz w:val="18"/>
                <w:szCs w:val="18"/>
                <w:lang w:val="hy-AM"/>
              </w:rPr>
              <w:t>00</w:t>
            </w:r>
          </w:p>
        </w:tc>
        <w:tc>
          <w:tcPr>
            <w:tcW w:w="2099" w:type="dxa"/>
            <w:tcBorders>
              <w:top w:val="single" w:sz="4" w:space="0" w:color="auto"/>
              <w:left w:val="single" w:sz="4" w:space="0" w:color="auto"/>
              <w:bottom w:val="single" w:sz="4" w:space="0" w:color="auto"/>
              <w:right w:val="single" w:sz="4" w:space="0" w:color="auto"/>
            </w:tcBorders>
            <w:vAlign w:val="center"/>
          </w:tcPr>
          <w:p w14:paraId="72303616" w14:textId="77777777" w:rsidR="00316427" w:rsidRDefault="00316427" w:rsidP="00ED510B">
            <w:pPr>
              <w:jc w:val="center"/>
              <w:rPr>
                <w:rFonts w:ascii="GHEA Grapalat" w:hAnsi="GHEA Grapalat" w:cs="Calibri"/>
                <w:color w:val="000000"/>
                <w:sz w:val="18"/>
                <w:szCs w:val="18"/>
              </w:rPr>
            </w:pPr>
            <w:r>
              <w:rPr>
                <w:rFonts w:ascii="GHEA Grapalat" w:hAnsi="GHEA Grapalat" w:cs="Calibri"/>
                <w:color w:val="000000"/>
                <w:sz w:val="18"/>
                <w:szCs w:val="18"/>
              </w:rPr>
              <w:t>37451820/1</w:t>
            </w:r>
          </w:p>
        </w:tc>
        <w:tc>
          <w:tcPr>
            <w:tcW w:w="4770" w:type="dxa"/>
            <w:tcBorders>
              <w:top w:val="single" w:sz="4" w:space="0" w:color="auto"/>
              <w:left w:val="single" w:sz="4" w:space="0" w:color="auto"/>
              <w:bottom w:val="single" w:sz="4" w:space="0" w:color="auto"/>
              <w:right w:val="single" w:sz="4" w:space="0" w:color="auto"/>
            </w:tcBorders>
            <w:vAlign w:val="center"/>
          </w:tcPr>
          <w:p w14:paraId="3E97EB18" w14:textId="77777777" w:rsidR="00316427" w:rsidRDefault="00316427" w:rsidP="00ED510B">
            <w:pPr>
              <w:rPr>
                <w:rFonts w:ascii="GHEA Grapalat" w:hAnsi="GHEA Grapalat" w:cs="Calibri"/>
                <w:color w:val="000000"/>
                <w:sz w:val="18"/>
                <w:szCs w:val="18"/>
              </w:rPr>
            </w:pPr>
            <w:r>
              <w:rPr>
                <w:rFonts w:ascii="GHEA Grapalat" w:hAnsi="GHEA Grapalat" w:cs="Calibri"/>
                <w:color w:val="000000"/>
                <w:sz w:val="18"/>
                <w:szCs w:val="18"/>
              </w:rPr>
              <w:t xml:space="preserve">մրցանակային գավաթ </w:t>
            </w:r>
          </w:p>
        </w:tc>
      </w:tr>
      <w:tr w:rsidR="00316427" w14:paraId="484ACBE3" w14:textId="77777777" w:rsidTr="00ED510B">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03A02EB2" w14:textId="77777777" w:rsidR="00316427" w:rsidRPr="00EC0CD3" w:rsidRDefault="00316427" w:rsidP="00ED510B">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4</w:t>
            </w:r>
          </w:p>
        </w:tc>
        <w:tc>
          <w:tcPr>
            <w:tcW w:w="1681" w:type="dxa"/>
            <w:tcBorders>
              <w:top w:val="single" w:sz="4" w:space="0" w:color="auto"/>
              <w:left w:val="single" w:sz="4" w:space="0" w:color="auto"/>
              <w:bottom w:val="single" w:sz="4" w:space="0" w:color="auto"/>
              <w:right w:val="single" w:sz="4" w:space="0" w:color="auto"/>
            </w:tcBorders>
            <w:vAlign w:val="center"/>
          </w:tcPr>
          <w:p w14:paraId="332C0AE7" w14:textId="77777777" w:rsidR="00316427" w:rsidRPr="00EC0CD3" w:rsidRDefault="00316427" w:rsidP="00ED510B">
            <w:pPr>
              <w:jc w:val="center"/>
              <w:rPr>
                <w:rFonts w:ascii="GHEA Grapalat" w:hAnsi="GHEA Grapalat" w:cs="Calibri"/>
                <w:color w:val="000000"/>
                <w:sz w:val="18"/>
                <w:szCs w:val="18"/>
                <w:lang w:val="hy-AM"/>
              </w:rPr>
            </w:pPr>
            <w:r>
              <w:rPr>
                <w:rFonts w:ascii="GHEA Grapalat" w:hAnsi="GHEA Grapalat" w:cs="Calibri"/>
                <w:sz w:val="18"/>
                <w:szCs w:val="18"/>
              </w:rPr>
              <w:t>19800</w:t>
            </w:r>
            <w:r>
              <w:rPr>
                <w:rFonts w:ascii="GHEA Grapalat" w:hAnsi="GHEA Grapalat" w:cs="Calibri"/>
                <w:sz w:val="18"/>
                <w:szCs w:val="18"/>
                <w:lang w:val="hy-AM"/>
              </w:rPr>
              <w:t>00</w:t>
            </w:r>
          </w:p>
        </w:tc>
        <w:tc>
          <w:tcPr>
            <w:tcW w:w="2099" w:type="dxa"/>
            <w:tcBorders>
              <w:top w:val="single" w:sz="4" w:space="0" w:color="auto"/>
              <w:left w:val="single" w:sz="4" w:space="0" w:color="auto"/>
              <w:bottom w:val="single" w:sz="4" w:space="0" w:color="auto"/>
              <w:right w:val="single" w:sz="4" w:space="0" w:color="auto"/>
            </w:tcBorders>
            <w:vAlign w:val="center"/>
          </w:tcPr>
          <w:p w14:paraId="3BAB0826" w14:textId="77777777" w:rsidR="00316427" w:rsidRDefault="00316427" w:rsidP="00ED510B">
            <w:pPr>
              <w:jc w:val="center"/>
              <w:rPr>
                <w:rFonts w:ascii="GHEA Grapalat" w:hAnsi="GHEA Grapalat" w:cs="Calibri"/>
                <w:color w:val="000000"/>
                <w:sz w:val="18"/>
                <w:szCs w:val="18"/>
              </w:rPr>
            </w:pPr>
            <w:r>
              <w:rPr>
                <w:rFonts w:ascii="GHEA Grapalat" w:hAnsi="GHEA Grapalat" w:cs="Calibri"/>
                <w:color w:val="000000"/>
                <w:sz w:val="18"/>
                <w:szCs w:val="18"/>
              </w:rPr>
              <w:t>37451410/1</w:t>
            </w:r>
          </w:p>
        </w:tc>
        <w:tc>
          <w:tcPr>
            <w:tcW w:w="4770" w:type="dxa"/>
            <w:tcBorders>
              <w:top w:val="single" w:sz="4" w:space="0" w:color="auto"/>
              <w:left w:val="single" w:sz="4" w:space="0" w:color="auto"/>
              <w:bottom w:val="single" w:sz="4" w:space="0" w:color="auto"/>
              <w:right w:val="single" w:sz="4" w:space="0" w:color="auto"/>
            </w:tcBorders>
            <w:vAlign w:val="center"/>
          </w:tcPr>
          <w:p w14:paraId="2B64778B" w14:textId="77777777" w:rsidR="00316427" w:rsidRDefault="00316427" w:rsidP="00ED510B">
            <w:pPr>
              <w:rPr>
                <w:rFonts w:ascii="GHEA Grapalat" w:hAnsi="GHEA Grapalat" w:cs="Calibri"/>
                <w:color w:val="000000"/>
                <w:sz w:val="18"/>
                <w:szCs w:val="18"/>
              </w:rPr>
            </w:pPr>
            <w:r>
              <w:rPr>
                <w:rFonts w:ascii="GHEA Grapalat" w:hAnsi="GHEA Grapalat" w:cs="Calibri"/>
                <w:color w:val="000000"/>
                <w:sz w:val="18"/>
                <w:szCs w:val="18"/>
              </w:rPr>
              <w:t>բասկետբոլի գնդակներ</w:t>
            </w:r>
          </w:p>
        </w:tc>
      </w:tr>
    </w:tbl>
    <w:bookmarkEnd w:id="2"/>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4E132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31D7D">
        <w:rPr>
          <w:rFonts w:ascii="GHEA Grapalat" w:hAnsi="GHEA Grapalat" w:cs="Sylfaen"/>
          <w:szCs w:val="24"/>
          <w:lang w:val="hy-AM"/>
        </w:rPr>
        <w:t>12:00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231D7D">
        <w:rPr>
          <w:rFonts w:ascii="GHEA Grapalat" w:hAnsi="GHEA Grapalat" w:cs="Sylfaen"/>
          <w:szCs w:val="24"/>
          <w:lang w:val="hy-AM"/>
        </w:rPr>
        <w:t>ՀՀ, ք. Ստեփանավան, Չարենցի 179-28</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2FF3A0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w:t>
      </w:r>
      <w:r w:rsidR="00494951">
        <w:rPr>
          <w:rFonts w:ascii="GHEA Grapalat" w:hAnsi="GHEA Grapalat" w:cs="Sylfaen"/>
          <w:szCs w:val="24"/>
          <w:lang w:val="hy-AM"/>
        </w:rPr>
        <w:t>այկ</w:t>
      </w:r>
      <w:r w:rsidR="00D7506B" w:rsidRPr="00D7506B">
        <w:rPr>
          <w:rFonts w:ascii="GHEA Grapalat" w:hAnsi="GHEA Grapalat" w:cs="Sylfaen"/>
          <w:szCs w:val="24"/>
          <w:lang w:val="hy-AM"/>
        </w:rPr>
        <w:t xml:space="preserve"> </w:t>
      </w:r>
      <w:r w:rsidR="00494951">
        <w:rPr>
          <w:rFonts w:ascii="GHEA Grapalat" w:hAnsi="GHEA Grapalat" w:cs="Sylfaen"/>
          <w:szCs w:val="24"/>
          <w:lang w:val="hy-AM"/>
        </w:rPr>
        <w:t>Ղազարյան</w:t>
      </w:r>
      <w:r w:rsidR="00D7506B" w:rsidRPr="00D7506B">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088CF479" w:rsidR="003850A0" w:rsidRPr="00EC6DE7" w:rsidRDefault="00832DE9" w:rsidP="003850A0">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5A51C8"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EC6DE7" w:rsidRPr="00EC6DE7">
        <w:rPr>
          <w:rFonts w:ascii="GHEA Grapalat" w:hAnsi="GHEA Grapalat" w:cs="Sylfaen"/>
          <w:sz w:val="20"/>
          <w:szCs w:val="24"/>
          <w:lang w:val="hy-AM" w:eastAsia="en-US"/>
        </w:rPr>
        <w:t>(այսուհետ՝ ապրանքի ամբողջական նկարագիր).</w:t>
      </w:r>
    </w:p>
    <w:bookmarkEnd w:id="7"/>
    <w:p w14:paraId="376B38AE" w14:textId="11D06AB4" w:rsidR="006C3115" w:rsidRPr="00D7506B" w:rsidRDefault="00EC6DE7" w:rsidP="00D7506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3F5B7A61" w:rsidR="000845F6" w:rsidRPr="00A71D81" w:rsidRDefault="00CC553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372B048" w:rsidR="000845F6" w:rsidRPr="00A71D81" w:rsidRDefault="00CC553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316427">
      <w:pPr>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42490DC"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31D7D">
        <w:rPr>
          <w:rFonts w:ascii="GHEA Grapalat" w:hAnsi="GHEA Grapalat" w:cs="Sylfaen"/>
          <w:szCs w:val="24"/>
          <w:lang w:val="hy-AM"/>
        </w:rPr>
        <w:t>12:00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9"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DAAF6B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231D7D">
        <w:rPr>
          <w:rFonts w:ascii="GHEA Grapalat" w:hAnsi="GHEA Grapalat"/>
          <w:b/>
          <w:lang w:val="es-ES"/>
        </w:rPr>
        <w:t>ԳԿՍՊԸ-ԳՀԱՊՁԲ-(Բ.Դ.Լ.)-26/01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B7CC310"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231D7D">
        <w:rPr>
          <w:rFonts w:ascii="GHEA Grapalat" w:hAnsi="GHEA Grapalat" w:cs="Sylfaen"/>
          <w:sz w:val="20"/>
          <w:szCs w:val="20"/>
          <w:lang w:val="es-ES"/>
        </w:rPr>
        <w:t>ԳԵՎՈՐԳԻԱՆ ԿՈՆՑԵՌՆ</w:t>
      </w:r>
      <w:r w:rsidRPr="009E52B2">
        <w:rPr>
          <w:rFonts w:ascii="GHEA Grapalat" w:hAnsi="GHEA Grapalat" w:cs="Sylfaen"/>
          <w:sz w:val="20"/>
          <w:szCs w:val="20"/>
          <w:lang w:val="es-ES"/>
        </w:rPr>
        <w:t xml:space="preserve">» </w:t>
      </w:r>
      <w:r w:rsidR="00231D7D">
        <w:rPr>
          <w:rFonts w:ascii="GHEA Grapalat" w:hAnsi="GHEA Grapalat" w:cs="Sylfaen"/>
          <w:sz w:val="20"/>
          <w:szCs w:val="20"/>
          <w:lang w:val="es-ES"/>
        </w:rPr>
        <w:t>ՍՊԸ</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231D7D">
        <w:rPr>
          <w:rFonts w:ascii="GHEA Grapalat" w:hAnsi="GHEA Grapalat"/>
          <w:sz w:val="20"/>
          <w:szCs w:val="20"/>
          <w:lang w:val="es-ES"/>
        </w:rPr>
        <w:t>ԳԿՍՊԸ-ԳՀԱՊՁԲ-(Բ.Դ.Լ.)-26/01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018804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31D7D">
        <w:rPr>
          <w:rFonts w:ascii="GHEA Grapalat" w:hAnsi="GHEA Grapalat" w:cs="Arial"/>
          <w:sz w:val="20"/>
          <w:szCs w:val="20"/>
          <w:lang w:val="es-ES"/>
        </w:rPr>
        <w:t>ԳԿՍՊԸ-ԳՀԱՊՁԲ-(Բ.Դ.Լ.)-26/01</w:t>
      </w:r>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735054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231D7D">
        <w:rPr>
          <w:rFonts w:ascii="GHEA Grapalat" w:hAnsi="GHEA Grapalat" w:cs="Sylfaen"/>
          <w:sz w:val="20"/>
          <w:szCs w:val="20"/>
          <w:lang w:val="hy-AM"/>
        </w:rPr>
        <w:t>ԳԿՍՊԸ-ԳՀԱՊՁԲ-(Բ.Դ.Լ.)-26/01</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C9DBFA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D9771D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31D7D">
        <w:rPr>
          <w:rFonts w:ascii="GHEA Grapalat" w:hAnsi="GHEA Grapalat"/>
          <w:b/>
          <w:lang w:val="hy-AM"/>
        </w:rPr>
        <w:t>ԳԿՍՊԸ-ԳՀԱՊՁԲ-(Բ.Դ.Լ.)-26/01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E9C8F0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31D7D">
        <w:rPr>
          <w:rFonts w:ascii="GHEA Grapalat" w:hAnsi="GHEA Grapalat" w:cs="Arial"/>
          <w:sz w:val="20"/>
          <w:szCs w:val="20"/>
          <w:lang w:val="es-ES"/>
        </w:rPr>
        <w:t>ԳԿՍՊԸ-ԳՀԱՊՁԲ-(Բ.Դ.Լ.)-26/01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Style w:val="TableGrid"/>
        <w:tblW w:w="0" w:type="auto"/>
        <w:tblLook w:val="04A0" w:firstRow="1" w:lastRow="0" w:firstColumn="1" w:lastColumn="0" w:noHBand="0" w:noVBand="1"/>
      </w:tblPr>
      <w:tblGrid>
        <w:gridCol w:w="1696"/>
        <w:gridCol w:w="8400"/>
      </w:tblGrid>
      <w:tr w:rsidR="00CC5535" w14:paraId="5259C35D" w14:textId="77777777" w:rsidTr="00B808EE">
        <w:tc>
          <w:tcPr>
            <w:tcW w:w="1696" w:type="dxa"/>
            <w:vAlign w:val="center"/>
          </w:tcPr>
          <w:p w14:paraId="1A47617C" w14:textId="77777777" w:rsidR="00CC5535" w:rsidRDefault="00CC5535" w:rsidP="0008511B">
            <w:pPr>
              <w:jc w:val="center"/>
              <w:rPr>
                <w:lang w:val="es-ES"/>
              </w:rPr>
            </w:pPr>
            <w:r w:rsidRPr="00A71D81">
              <w:rPr>
                <w:rFonts w:ascii="GHEA Grapalat" w:hAnsi="GHEA Grapalat"/>
                <w:b/>
                <w:bCs/>
                <w:sz w:val="16"/>
                <w:szCs w:val="18"/>
                <w:lang w:val="es-ES"/>
              </w:rPr>
              <w:t>Չափաբաժնի համար</w:t>
            </w:r>
          </w:p>
        </w:tc>
        <w:tc>
          <w:tcPr>
            <w:tcW w:w="8400" w:type="dxa"/>
            <w:vAlign w:val="center"/>
          </w:tcPr>
          <w:p w14:paraId="3F73A3A5" w14:textId="77777777" w:rsidR="00CC5535" w:rsidRDefault="00CC5535" w:rsidP="0008511B">
            <w:pPr>
              <w:jc w:val="center"/>
              <w:rPr>
                <w:lang w:val="es-ES"/>
              </w:rPr>
            </w:pPr>
            <w:r w:rsidRPr="00A71D81">
              <w:rPr>
                <w:rFonts w:ascii="GHEA Grapalat" w:hAnsi="GHEA Grapalat"/>
                <w:b/>
                <w:bCs/>
                <w:sz w:val="16"/>
                <w:szCs w:val="18"/>
                <w:lang w:val="es-ES"/>
              </w:rPr>
              <w:t>Առաջարկվող ապրանքի տեխնիկական բնութագրերը</w:t>
            </w:r>
          </w:p>
        </w:tc>
      </w:tr>
      <w:tr w:rsidR="0088678B" w:rsidRPr="00A71D81" w14:paraId="54AF6D6E" w14:textId="77777777" w:rsidTr="00B808EE">
        <w:trPr>
          <w:trHeight w:val="475"/>
        </w:trPr>
        <w:tc>
          <w:tcPr>
            <w:tcW w:w="1696" w:type="dxa"/>
            <w:vAlign w:val="center"/>
          </w:tcPr>
          <w:p w14:paraId="58A89921" w14:textId="441585F2" w:rsidR="0088678B" w:rsidRPr="00A71D81" w:rsidRDefault="0088678B" w:rsidP="0088678B">
            <w:pPr>
              <w:jc w:val="center"/>
              <w:rPr>
                <w:rFonts w:ascii="GHEA Grapalat" w:hAnsi="GHEA Grapalat"/>
                <w:b/>
                <w:bCs/>
                <w:sz w:val="16"/>
                <w:szCs w:val="18"/>
                <w:lang w:val="es-ES"/>
              </w:rPr>
            </w:pPr>
            <w:r w:rsidRPr="00A71D81">
              <w:rPr>
                <w:rFonts w:ascii="GHEA Grapalat" w:hAnsi="GHEA Grapalat"/>
                <w:b/>
                <w:bCs/>
                <w:sz w:val="18"/>
                <w:lang w:val="es-ES"/>
              </w:rPr>
              <w:t>1</w:t>
            </w:r>
          </w:p>
        </w:tc>
        <w:tc>
          <w:tcPr>
            <w:tcW w:w="8400" w:type="dxa"/>
            <w:vAlign w:val="center"/>
          </w:tcPr>
          <w:p w14:paraId="570778BA" w14:textId="77777777" w:rsidR="0088678B" w:rsidRPr="00A71D81" w:rsidRDefault="0088678B" w:rsidP="0088678B">
            <w:pPr>
              <w:jc w:val="center"/>
              <w:rPr>
                <w:rFonts w:ascii="GHEA Grapalat" w:hAnsi="GHEA Grapalat"/>
                <w:b/>
                <w:bCs/>
                <w:sz w:val="16"/>
                <w:szCs w:val="18"/>
                <w:lang w:val="es-ES"/>
              </w:rPr>
            </w:pPr>
          </w:p>
        </w:tc>
      </w:tr>
      <w:tr w:rsidR="0088678B" w:rsidRPr="00A71D81" w14:paraId="2C421359" w14:textId="77777777" w:rsidTr="00B808EE">
        <w:trPr>
          <w:trHeight w:val="475"/>
        </w:trPr>
        <w:tc>
          <w:tcPr>
            <w:tcW w:w="1696" w:type="dxa"/>
            <w:vAlign w:val="center"/>
          </w:tcPr>
          <w:p w14:paraId="70F90371" w14:textId="08C06C5C" w:rsidR="0088678B" w:rsidRPr="00A71D81" w:rsidRDefault="0088678B" w:rsidP="0088678B">
            <w:pPr>
              <w:jc w:val="center"/>
              <w:rPr>
                <w:rFonts w:ascii="GHEA Grapalat" w:hAnsi="GHEA Grapalat"/>
                <w:b/>
                <w:bCs/>
                <w:sz w:val="16"/>
                <w:szCs w:val="18"/>
                <w:lang w:val="es-ES"/>
              </w:rPr>
            </w:pPr>
            <w:r w:rsidRPr="00A71D81">
              <w:rPr>
                <w:rFonts w:ascii="GHEA Grapalat" w:hAnsi="GHEA Grapalat"/>
                <w:b/>
                <w:bCs/>
                <w:sz w:val="18"/>
                <w:lang w:val="es-ES"/>
              </w:rPr>
              <w:t>2</w:t>
            </w:r>
          </w:p>
        </w:tc>
        <w:tc>
          <w:tcPr>
            <w:tcW w:w="8400" w:type="dxa"/>
            <w:vAlign w:val="center"/>
          </w:tcPr>
          <w:p w14:paraId="1C05F985" w14:textId="77777777" w:rsidR="0088678B" w:rsidRPr="00A71D81" w:rsidRDefault="0088678B" w:rsidP="0088678B">
            <w:pPr>
              <w:jc w:val="center"/>
              <w:rPr>
                <w:rFonts w:ascii="GHEA Grapalat" w:hAnsi="GHEA Grapalat"/>
                <w:b/>
                <w:bCs/>
                <w:sz w:val="16"/>
                <w:szCs w:val="18"/>
                <w:lang w:val="es-ES"/>
              </w:rPr>
            </w:pPr>
          </w:p>
        </w:tc>
      </w:tr>
      <w:tr w:rsidR="0088678B" w:rsidRPr="00A71D81" w14:paraId="6C72D604" w14:textId="77777777" w:rsidTr="00B808EE">
        <w:trPr>
          <w:trHeight w:val="475"/>
        </w:trPr>
        <w:tc>
          <w:tcPr>
            <w:tcW w:w="1696" w:type="dxa"/>
            <w:vAlign w:val="center"/>
          </w:tcPr>
          <w:p w14:paraId="60AAD4D9" w14:textId="5909B7EC" w:rsidR="0088678B" w:rsidRPr="00A71D81" w:rsidRDefault="0088678B" w:rsidP="0088678B">
            <w:pPr>
              <w:jc w:val="center"/>
              <w:rPr>
                <w:rFonts w:ascii="GHEA Grapalat" w:hAnsi="GHEA Grapalat"/>
                <w:b/>
                <w:bCs/>
                <w:sz w:val="16"/>
                <w:szCs w:val="18"/>
                <w:lang w:val="es-ES"/>
              </w:rPr>
            </w:pPr>
            <w:r w:rsidRPr="00A71D81">
              <w:rPr>
                <w:rFonts w:ascii="GHEA Grapalat" w:hAnsi="GHEA Grapalat"/>
                <w:b/>
                <w:bCs/>
                <w:sz w:val="18"/>
                <w:lang w:val="es-ES"/>
              </w:rPr>
              <w:t>3</w:t>
            </w:r>
          </w:p>
        </w:tc>
        <w:tc>
          <w:tcPr>
            <w:tcW w:w="8400" w:type="dxa"/>
            <w:vAlign w:val="center"/>
          </w:tcPr>
          <w:p w14:paraId="14B48584" w14:textId="77777777" w:rsidR="0088678B" w:rsidRPr="00A71D81" w:rsidRDefault="0088678B" w:rsidP="0088678B">
            <w:pPr>
              <w:jc w:val="center"/>
              <w:rPr>
                <w:rFonts w:ascii="GHEA Grapalat" w:hAnsi="GHEA Grapalat"/>
                <w:b/>
                <w:bCs/>
                <w:sz w:val="16"/>
                <w:szCs w:val="18"/>
                <w:lang w:val="es-ES"/>
              </w:rPr>
            </w:pPr>
          </w:p>
        </w:tc>
      </w:tr>
      <w:tr w:rsidR="0088678B" w:rsidRPr="00A71D81" w14:paraId="5550D4F2" w14:textId="77777777" w:rsidTr="00B808EE">
        <w:trPr>
          <w:trHeight w:val="475"/>
        </w:trPr>
        <w:tc>
          <w:tcPr>
            <w:tcW w:w="1696" w:type="dxa"/>
            <w:vAlign w:val="center"/>
          </w:tcPr>
          <w:p w14:paraId="3881D45E" w14:textId="0A0037A6" w:rsidR="0088678B" w:rsidRPr="0088678B" w:rsidRDefault="0088678B" w:rsidP="0088678B">
            <w:pPr>
              <w:jc w:val="center"/>
              <w:rPr>
                <w:rFonts w:ascii="GHEA Grapalat" w:hAnsi="GHEA Grapalat"/>
                <w:b/>
                <w:bCs/>
                <w:sz w:val="16"/>
                <w:szCs w:val="18"/>
                <w:lang w:val="hy-AM"/>
              </w:rPr>
            </w:pPr>
            <w:r>
              <w:rPr>
                <w:rFonts w:ascii="GHEA Grapalat" w:hAnsi="GHEA Grapalat"/>
                <w:b/>
                <w:bCs/>
                <w:sz w:val="18"/>
                <w:lang w:val="hy-AM"/>
              </w:rPr>
              <w:t>4</w:t>
            </w:r>
          </w:p>
        </w:tc>
        <w:tc>
          <w:tcPr>
            <w:tcW w:w="8400" w:type="dxa"/>
            <w:vAlign w:val="center"/>
          </w:tcPr>
          <w:p w14:paraId="67BCE958" w14:textId="77777777" w:rsidR="0088678B" w:rsidRPr="00A71D81" w:rsidRDefault="0088678B" w:rsidP="0088678B">
            <w:pPr>
              <w:jc w:val="center"/>
              <w:rPr>
                <w:rFonts w:ascii="GHEA Grapalat" w:hAnsi="GHEA Grapalat"/>
                <w:b/>
                <w:bCs/>
                <w:sz w:val="16"/>
                <w:szCs w:val="18"/>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CB1EC3" w:rsidRDefault="00BF1194" w:rsidP="00B808EE">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CF10B9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31D7D">
        <w:rPr>
          <w:rFonts w:ascii="GHEA Grapalat" w:hAnsi="GHEA Grapalat"/>
          <w:b/>
          <w:lang w:val="hy-AM"/>
        </w:rPr>
        <w:t>ԳԿՍՊԸ-ԳՀԱՊՁԲ-(Բ.Դ.Լ.)-26/01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9E52B2">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F5F590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31D7D">
        <w:rPr>
          <w:rFonts w:ascii="GHEA Grapalat" w:hAnsi="GHEA Grapalat"/>
          <w:b/>
          <w:lang w:val="hy-AM"/>
        </w:rPr>
        <w:t>ԳԿՍՊԸ-ԳՀԱՊՁԲ-(Բ.Դ.Լ.)-26/01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970D2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31D7D">
        <w:rPr>
          <w:rFonts w:ascii="GHEA Grapalat" w:hAnsi="GHEA Grapalat" w:cs="Arial"/>
          <w:sz w:val="20"/>
          <w:szCs w:val="20"/>
          <w:lang w:val="es-ES"/>
        </w:rPr>
        <w:t>ԳԿՍՊԸ-ԳՀԱՊՁԲ-(Բ.Դ.Լ.)-26/01</w:t>
      </w:r>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142C82"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42C82"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42C82"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42C82"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1E2FCC2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31D7D">
        <w:rPr>
          <w:rFonts w:ascii="GHEA Grapalat" w:hAnsi="GHEA Grapalat"/>
          <w:b/>
          <w:lang w:val="hy-AM"/>
        </w:rPr>
        <w:t>ԳԿՍՊԸ-ԳՀԱՊՁԲ-(Բ.Դ.Լ.)-26/01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BB0DF16"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2" w:name="_Hlk136361704"/>
      <w:r w:rsidR="009E52B2" w:rsidRPr="009E52B2">
        <w:rPr>
          <w:rFonts w:ascii="GHEA Grapalat" w:hAnsi="GHEA Grapalat" w:cs="GHEA Grapalat"/>
          <w:sz w:val="20"/>
          <w:szCs w:val="20"/>
          <w:lang w:val="pt-BR"/>
        </w:rPr>
        <w:t>«</w:t>
      </w:r>
      <w:r w:rsidR="00231D7D">
        <w:rPr>
          <w:rFonts w:ascii="GHEA Grapalat" w:hAnsi="GHEA Grapalat" w:cs="GHEA Grapalat"/>
          <w:sz w:val="20"/>
          <w:szCs w:val="20"/>
          <w:lang w:val="pt-BR"/>
        </w:rPr>
        <w:t>ԳԵՎՈՐԳԻԱՆ ԿՈՆՑԵՌՆ</w:t>
      </w:r>
      <w:r w:rsidR="009E52B2" w:rsidRPr="009E52B2">
        <w:rPr>
          <w:rFonts w:ascii="GHEA Grapalat" w:hAnsi="GHEA Grapalat" w:cs="GHEA Grapalat"/>
          <w:sz w:val="20"/>
          <w:szCs w:val="20"/>
          <w:lang w:val="pt-BR"/>
        </w:rPr>
        <w:t xml:space="preserve">» </w:t>
      </w:r>
      <w:r w:rsidR="00231D7D">
        <w:rPr>
          <w:rFonts w:ascii="GHEA Grapalat" w:hAnsi="GHEA Grapalat" w:cs="GHEA Grapalat"/>
          <w:sz w:val="20"/>
          <w:szCs w:val="20"/>
          <w:lang w:val="pt-BR"/>
        </w:rPr>
        <w:t>ՍՊԸ</w:t>
      </w:r>
      <w:bookmarkEnd w:id="12"/>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231D7D">
        <w:rPr>
          <w:rFonts w:ascii="GHEA Grapalat" w:hAnsi="GHEA Grapalat" w:cs="GHEA Grapalat"/>
          <w:sz w:val="20"/>
          <w:szCs w:val="20"/>
          <w:lang w:val="pt-BR"/>
        </w:rPr>
        <w:t>ԳԿՍՊԸ-ԳՀԱՊՁԲ-(Բ.Դ.Լ.)-26/01</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614E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9F7B42" w:rsidR="006614ED" w:rsidRPr="00151048" w:rsidRDefault="006614ED" w:rsidP="006614ED">
            <w:pPr>
              <w:rPr>
                <w:rFonts w:ascii="GHEA Grapalat" w:hAnsi="GHEA Grapalat" w:cs="Sylfaen"/>
                <w:sz w:val="20"/>
                <w:szCs w:val="20"/>
                <w:lang w:val="hy-AM"/>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6614E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CB9363" w:rsidR="006614ED" w:rsidRPr="00151048" w:rsidRDefault="006614ED" w:rsidP="006614ED">
            <w:pPr>
              <w:rPr>
                <w:rFonts w:ascii="GHEA Grapalat" w:hAnsi="GHEA Grapalat" w:cs="Sylfaen"/>
                <w:sz w:val="20"/>
                <w:szCs w:val="20"/>
                <w:lang w:val="hy-AM"/>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6614E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41B4A9" w:rsidR="006614ED" w:rsidRPr="00151048" w:rsidRDefault="006614ED" w:rsidP="006614ED">
            <w:pPr>
              <w:rPr>
                <w:rFonts w:ascii="GHEA Grapalat" w:hAnsi="GHEA Grapalat" w:cs="Sylfaen"/>
                <w:sz w:val="20"/>
                <w:szCs w:val="20"/>
                <w:lang w:val="hy-AM"/>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6614E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44231CE" w:rsidR="006614ED" w:rsidRPr="00151048" w:rsidRDefault="006614ED" w:rsidP="006614ED">
            <w:pPr>
              <w:rPr>
                <w:rFonts w:ascii="GHEA Grapalat" w:hAnsi="GHEA Grapalat" w:cs="Sylfaen"/>
                <w:sz w:val="20"/>
                <w:szCs w:val="20"/>
                <w:lang w:val="hy-AM"/>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6614E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09A2043" w:rsidR="006614ED" w:rsidRPr="00151048" w:rsidRDefault="006614ED" w:rsidP="006614ED">
            <w:pPr>
              <w:rPr>
                <w:rFonts w:ascii="GHEA Grapalat" w:hAnsi="GHEA Grapalat" w:cs="Sylfaen"/>
                <w:sz w:val="20"/>
                <w:szCs w:val="20"/>
                <w:lang w:val="hy-AM"/>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42C8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42C8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42C8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42C8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42C8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453932">
        <w:rPr>
          <w:rFonts w:ascii="GHEA Grapalat" w:hAnsi="GHEA Grapalat" w:cs="Sylfaen"/>
          <w:b/>
          <w:lang w:val="hy-AM"/>
        </w:rPr>
        <w:t>4</w:t>
      </w:r>
    </w:p>
    <w:p w14:paraId="270091D2" w14:textId="371EBB2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31D7D">
        <w:rPr>
          <w:rFonts w:ascii="GHEA Grapalat" w:hAnsi="GHEA Grapalat" w:cs="Sylfaen"/>
          <w:b/>
          <w:lang w:val="hy-AM"/>
        </w:rPr>
        <w:t>ԳԿՍՊԸ-ԳՀԱՊՁԲ-(Բ.Դ.Լ.)-26/01</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6C0DD16"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231D7D">
        <w:rPr>
          <w:rFonts w:ascii="GHEA Grapalat" w:hAnsi="GHEA Grapalat" w:cs="GHEA Grapalat"/>
          <w:sz w:val="20"/>
          <w:szCs w:val="20"/>
          <w:lang w:val="pt-BR"/>
        </w:rPr>
        <w:t>ԳԵՎՈՐԳԻԱՆ ԿՈՆՑԵՌՆ</w:t>
      </w:r>
      <w:r w:rsidR="00151048" w:rsidRPr="00151048">
        <w:rPr>
          <w:rFonts w:ascii="GHEA Grapalat" w:hAnsi="GHEA Grapalat" w:cs="GHEA Grapalat"/>
          <w:sz w:val="20"/>
          <w:szCs w:val="20"/>
          <w:lang w:val="pt-BR"/>
        </w:rPr>
        <w:t xml:space="preserve">» </w:t>
      </w:r>
      <w:r w:rsidR="00231D7D">
        <w:rPr>
          <w:rFonts w:ascii="GHEA Grapalat" w:hAnsi="GHEA Grapalat" w:cs="GHEA Grapalat"/>
          <w:sz w:val="20"/>
          <w:szCs w:val="20"/>
          <w:lang w:val="pt-BR"/>
        </w:rPr>
        <w:t>ՍՊԸ</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231D7D">
        <w:rPr>
          <w:rFonts w:ascii="GHEA Grapalat" w:hAnsi="GHEA Grapalat" w:cs="GHEA Grapalat"/>
          <w:sz w:val="20"/>
          <w:szCs w:val="20"/>
          <w:lang w:val="pt-BR"/>
        </w:rPr>
        <w:t>ԳԿՍՊԸ-ԳՀԱՊՁԲ-(Բ.Դ.Լ.)-26/01</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D54C4"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F4CDE2D" w:rsidR="003D54C4" w:rsidRPr="00A71D81" w:rsidRDefault="003D54C4" w:rsidP="003D54C4">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3D54C4"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09D969D" w:rsidR="003D54C4" w:rsidRPr="00A71D81" w:rsidRDefault="003D54C4" w:rsidP="003D54C4">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3D54C4"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B8D69D" w:rsidR="003D54C4" w:rsidRPr="00A71D81" w:rsidRDefault="003D54C4" w:rsidP="003D54C4">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3D54C4"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99B8D64" w:rsidR="003D54C4" w:rsidRPr="00A71D81" w:rsidRDefault="003D54C4" w:rsidP="003D54C4">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3D54C4"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66ECD00" w:rsidR="003D54C4" w:rsidRPr="00A71D81" w:rsidRDefault="003D54C4" w:rsidP="003D54C4">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42C8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42C8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42C8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42C8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42C8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2B047D3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31D7D">
        <w:rPr>
          <w:rFonts w:ascii="GHEA Grapalat" w:hAnsi="GHEA Grapalat" w:cs="Sylfaen"/>
          <w:b/>
          <w:lang w:val="hy-AM"/>
        </w:rPr>
        <w:t>ԳԿՍՊԸ-ԳՀԱՊՁԲ-(Բ.Դ.Լ.)-26/01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14675DBF" w14:textId="77777777" w:rsidR="002C7898" w:rsidRPr="00A71D81" w:rsidRDefault="002C7898" w:rsidP="002C7898">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6AB4F675" w14:textId="77777777" w:rsidR="00E2566A" w:rsidRDefault="00E2566A" w:rsidP="00E2566A">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7B3D46">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7B3D46">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A0690D7" w14:textId="1F0C8904" w:rsidR="004C0116" w:rsidRPr="00C86652" w:rsidRDefault="00071D1C" w:rsidP="00C8665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bookmarkStart w:id="16" w:name="_Hlk109749891"/>
      <w:bookmarkStart w:id="17" w:name="_Hlk170318243"/>
    </w:p>
    <w:bookmarkEnd w:id="16"/>
    <w:bookmarkEnd w:id="17"/>
    <w:p w14:paraId="615E8785" w14:textId="4151CEC2" w:rsidR="0013085D" w:rsidRDefault="0013085D" w:rsidP="00CC5535">
      <w:pPr>
        <w:jc w:val="center"/>
        <w:rPr>
          <w:rFonts w:ascii="GHEA Grapalat" w:hAnsi="GHEA Grapalat"/>
          <w:sz w:val="20"/>
          <w:lang w:val="hy-AM"/>
        </w:rPr>
      </w:pPr>
    </w:p>
    <w:p w14:paraId="7A75BD4B" w14:textId="77777777" w:rsidR="00141C2F" w:rsidRDefault="00141C2F" w:rsidP="00CC5535">
      <w:pPr>
        <w:jc w:val="center"/>
        <w:rPr>
          <w:rFonts w:ascii="GHEA Grapalat" w:hAnsi="GHEA Grapalat"/>
          <w:sz w:val="20"/>
          <w:lang w:val="hy-AM"/>
        </w:rPr>
      </w:pPr>
    </w:p>
    <w:p w14:paraId="1F92CF23" w14:textId="11EBD7C4" w:rsidR="00141C2F" w:rsidRDefault="00141C2F" w:rsidP="00ED510B">
      <w:pPr>
        <w:jc w:val="center"/>
        <w:rPr>
          <w:rFonts w:ascii="GHEA Grapalat" w:hAnsi="GHEA Grapalat"/>
          <w:bCs/>
          <w:sz w:val="20"/>
          <w:lang w:val="hy-AM"/>
        </w:rPr>
      </w:pPr>
      <w:bookmarkStart w:id="18" w:name="_Hlk211868372"/>
      <w:bookmarkStart w:id="19" w:name="_Hlk224822555"/>
      <w:r>
        <w:rPr>
          <w:rFonts w:ascii="GHEA Grapalat" w:hAnsi="GHEA Grapalat"/>
          <w:bCs/>
          <w:sz w:val="20"/>
          <w:lang w:val="hy-AM"/>
        </w:rPr>
        <w:t>ՏԵԽՆԻԿԱԿԱՆ ԲՆՈՒԹԱԳԻՐ - ԳՆՄԱՆ ԺԱՄԱՆԱԿԱՑՈՒՅՑ</w:t>
      </w:r>
    </w:p>
    <w:p w14:paraId="1FC134E0" w14:textId="77777777" w:rsidR="00141C2F" w:rsidRDefault="00141C2F" w:rsidP="00ED510B">
      <w:pPr>
        <w:jc w:val="center"/>
        <w:rPr>
          <w:rFonts w:ascii="GHEA Grapalat" w:hAnsi="GHEA Grapalat"/>
          <w:bCs/>
          <w:sz w:val="20"/>
          <w:lang w:val="hy-AM"/>
        </w:rPr>
      </w:pPr>
    </w:p>
    <w:p w14:paraId="5E21226B" w14:textId="77777777" w:rsidR="00141C2F" w:rsidRDefault="00141C2F" w:rsidP="00ED510B">
      <w:pPr>
        <w:ind w:right="981"/>
        <w:jc w:val="right"/>
        <w:rPr>
          <w:rFonts w:ascii="GHEA Grapalat" w:hAnsi="GHEA Grapalat" w:cs="Calibri"/>
          <w:bCs/>
          <w:sz w:val="18"/>
          <w:szCs w:val="18"/>
          <w:lang w:val="hy-AM"/>
        </w:rPr>
      </w:pPr>
      <w:r>
        <w:rPr>
          <w:rFonts w:ascii="GHEA Grapalat" w:eastAsia="Arial Unicode MS" w:hAnsi="GHEA Grapalat" w:cs="Arial"/>
          <w:sz w:val="18"/>
          <w:szCs w:val="18"/>
          <w:lang w:val="hy-AM"/>
        </w:rPr>
        <w:t xml:space="preserve">                  ՀՀ</w:t>
      </w:r>
      <w:r>
        <w:rPr>
          <w:rFonts w:ascii="GHEA Grapalat" w:eastAsia="Arial Unicode MS" w:hAnsi="GHEA Grapalat" w:cs="Arial"/>
          <w:sz w:val="18"/>
          <w:szCs w:val="18"/>
          <w:lang w:val="es-ES"/>
        </w:rPr>
        <w:t xml:space="preserve"> </w:t>
      </w:r>
      <w:r>
        <w:rPr>
          <w:rFonts w:ascii="GHEA Grapalat" w:eastAsia="Arial Unicode MS" w:hAnsi="GHEA Grapalat" w:cs="Arial"/>
          <w:sz w:val="18"/>
          <w:szCs w:val="18"/>
          <w:lang w:val="hy-AM"/>
        </w:rPr>
        <w:t>դրամ</w:t>
      </w:r>
    </w:p>
    <w:tbl>
      <w:tblPr>
        <w:tblW w:w="544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321"/>
        <w:gridCol w:w="1422"/>
        <w:gridCol w:w="3751"/>
        <w:gridCol w:w="763"/>
        <w:gridCol w:w="851"/>
        <w:gridCol w:w="849"/>
        <w:gridCol w:w="996"/>
      </w:tblGrid>
      <w:tr w:rsidR="00141C2F" w14:paraId="7AB19F64" w14:textId="77777777" w:rsidTr="00141C2F">
        <w:trPr>
          <w:trHeight w:val="237"/>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38323F42" w14:textId="77777777" w:rsidR="00141C2F" w:rsidRDefault="00141C2F" w:rsidP="00141C2F">
            <w:pPr>
              <w:jc w:val="center"/>
              <w:rPr>
                <w:rFonts w:ascii="GHEA Mariam" w:hAnsi="GHEA Mariam"/>
                <w:sz w:val="18"/>
                <w:szCs w:val="18"/>
              </w:rPr>
            </w:pPr>
            <w:r>
              <w:rPr>
                <w:rFonts w:ascii="GHEA Mariam" w:hAnsi="GHEA Mariam"/>
                <w:sz w:val="18"/>
                <w:szCs w:val="18"/>
              </w:rPr>
              <w:t>Ապրանքի</w:t>
            </w:r>
          </w:p>
        </w:tc>
      </w:tr>
      <w:tr w:rsidR="00141C2F" w14:paraId="3ED6325C" w14:textId="77777777" w:rsidTr="00141C2F">
        <w:trPr>
          <w:trHeight w:val="824"/>
        </w:trPr>
        <w:tc>
          <w:tcPr>
            <w:tcW w:w="473" w:type="pct"/>
            <w:tcBorders>
              <w:top w:val="single" w:sz="4" w:space="0" w:color="auto"/>
              <w:left w:val="single" w:sz="4" w:space="0" w:color="auto"/>
              <w:bottom w:val="single" w:sz="4" w:space="0" w:color="auto"/>
              <w:right w:val="single" w:sz="4" w:space="0" w:color="auto"/>
            </w:tcBorders>
            <w:vAlign w:val="center"/>
            <w:hideMark/>
          </w:tcPr>
          <w:p w14:paraId="0B3CA60F" w14:textId="77777777" w:rsidR="00141C2F" w:rsidRDefault="00141C2F" w:rsidP="00141C2F">
            <w:pPr>
              <w:jc w:val="center"/>
              <w:rPr>
                <w:rFonts w:ascii="GHEA Grapalat" w:hAnsi="GHEA Grapalat" w:cs="Arial"/>
                <w:sz w:val="12"/>
                <w:szCs w:val="12"/>
              </w:rPr>
            </w:pPr>
            <w:r w:rsidRPr="00EC0CD3">
              <w:rPr>
                <w:rFonts w:ascii="GHEA Grapalat" w:hAnsi="GHEA Grapalat" w:cs="Arial"/>
                <w:sz w:val="12"/>
                <w:szCs w:val="12"/>
              </w:rPr>
              <w:t>հրավերով նախատեսված չափաբաժնի համարը</w:t>
            </w:r>
          </w:p>
        </w:tc>
        <w:tc>
          <w:tcPr>
            <w:tcW w:w="601" w:type="pct"/>
            <w:tcBorders>
              <w:top w:val="single" w:sz="4" w:space="0" w:color="auto"/>
              <w:left w:val="single" w:sz="4" w:space="0" w:color="auto"/>
              <w:bottom w:val="single" w:sz="4" w:space="0" w:color="auto"/>
              <w:right w:val="single" w:sz="4" w:space="0" w:color="auto"/>
            </w:tcBorders>
            <w:vAlign w:val="center"/>
            <w:hideMark/>
          </w:tcPr>
          <w:p w14:paraId="30BB4220" w14:textId="77777777" w:rsidR="00141C2F" w:rsidRDefault="00141C2F" w:rsidP="00141C2F">
            <w:pPr>
              <w:jc w:val="center"/>
              <w:rPr>
                <w:rFonts w:ascii="GHEA Grapalat" w:hAnsi="GHEA Grapalat" w:cs="Arial"/>
                <w:sz w:val="12"/>
                <w:szCs w:val="12"/>
              </w:rPr>
            </w:pPr>
            <w:r>
              <w:rPr>
                <w:rFonts w:ascii="GHEA Grapalat" w:hAnsi="GHEA Grapalat" w:cs="Arial"/>
                <w:sz w:val="12"/>
                <w:szCs w:val="12"/>
              </w:rPr>
              <w:t>գնումների պլանով նախատեսված միջանցիկ ծածկագիրը` ըստ ԳՄԱ դասակարգման (CPV)</w:t>
            </w:r>
          </w:p>
        </w:tc>
        <w:tc>
          <w:tcPr>
            <w:tcW w:w="647" w:type="pct"/>
            <w:tcBorders>
              <w:top w:val="single" w:sz="4" w:space="0" w:color="auto"/>
              <w:left w:val="single" w:sz="4" w:space="0" w:color="auto"/>
              <w:bottom w:val="single" w:sz="4" w:space="0" w:color="auto"/>
              <w:right w:val="single" w:sz="4" w:space="0" w:color="auto"/>
            </w:tcBorders>
            <w:vAlign w:val="center"/>
            <w:hideMark/>
          </w:tcPr>
          <w:p w14:paraId="1AE493B4" w14:textId="77777777" w:rsidR="00141C2F" w:rsidRDefault="00141C2F" w:rsidP="00141C2F">
            <w:pPr>
              <w:jc w:val="center"/>
              <w:rPr>
                <w:rFonts w:ascii="GHEA Grapalat" w:hAnsi="GHEA Grapalat" w:cs="Arial"/>
                <w:sz w:val="16"/>
                <w:szCs w:val="16"/>
              </w:rPr>
            </w:pPr>
            <w:r>
              <w:rPr>
                <w:rFonts w:ascii="GHEA Grapalat" w:hAnsi="GHEA Grapalat" w:cs="Arial"/>
                <w:sz w:val="16"/>
                <w:szCs w:val="16"/>
              </w:rPr>
              <w:t>անվանումը</w:t>
            </w:r>
          </w:p>
        </w:tc>
        <w:tc>
          <w:tcPr>
            <w:tcW w:w="1706" w:type="pct"/>
            <w:tcBorders>
              <w:top w:val="single" w:sz="4" w:space="0" w:color="auto"/>
              <w:left w:val="single" w:sz="4" w:space="0" w:color="auto"/>
              <w:bottom w:val="single" w:sz="4" w:space="0" w:color="auto"/>
              <w:right w:val="single" w:sz="4" w:space="0" w:color="auto"/>
            </w:tcBorders>
            <w:vAlign w:val="center"/>
            <w:hideMark/>
          </w:tcPr>
          <w:p w14:paraId="4E031E35" w14:textId="77777777" w:rsidR="00141C2F" w:rsidRDefault="00141C2F" w:rsidP="00141C2F">
            <w:pPr>
              <w:jc w:val="center"/>
              <w:rPr>
                <w:rFonts w:ascii="GHEA Grapalat" w:hAnsi="GHEA Grapalat" w:cs="Arial"/>
                <w:sz w:val="16"/>
                <w:szCs w:val="16"/>
                <w:lang w:val="hy-AM"/>
              </w:rPr>
            </w:pPr>
            <w:r>
              <w:rPr>
                <w:rFonts w:ascii="GHEA Grapalat" w:hAnsi="GHEA Grapalat" w:cs="Arial"/>
                <w:sz w:val="16"/>
                <w:szCs w:val="16"/>
              </w:rPr>
              <w:t>տեխնիկական բնութագիրը</w:t>
            </w:r>
          </w:p>
        </w:tc>
        <w:tc>
          <w:tcPr>
            <w:tcW w:w="347" w:type="pct"/>
            <w:tcBorders>
              <w:top w:val="single" w:sz="4" w:space="0" w:color="auto"/>
              <w:left w:val="single" w:sz="4" w:space="0" w:color="auto"/>
              <w:bottom w:val="single" w:sz="4" w:space="0" w:color="auto"/>
              <w:right w:val="single" w:sz="4" w:space="0" w:color="auto"/>
            </w:tcBorders>
            <w:vAlign w:val="center"/>
            <w:hideMark/>
          </w:tcPr>
          <w:p w14:paraId="68AAAB79" w14:textId="77777777" w:rsidR="00141C2F" w:rsidRDefault="00141C2F" w:rsidP="00141C2F">
            <w:pPr>
              <w:jc w:val="center"/>
              <w:rPr>
                <w:rFonts w:ascii="GHEA Grapalat" w:hAnsi="GHEA Grapalat" w:cs="Arial"/>
                <w:sz w:val="10"/>
                <w:szCs w:val="10"/>
                <w:lang w:val="hy-AM"/>
              </w:rPr>
            </w:pPr>
            <w:r>
              <w:rPr>
                <w:rFonts w:ascii="GHEA Grapalat" w:hAnsi="GHEA Grapalat" w:cs="Arial"/>
                <w:sz w:val="10"/>
                <w:szCs w:val="10"/>
              </w:rPr>
              <w:t>չափման միավորը</w:t>
            </w:r>
          </w:p>
        </w:tc>
        <w:tc>
          <w:tcPr>
            <w:tcW w:w="387" w:type="pct"/>
            <w:tcBorders>
              <w:top w:val="single" w:sz="4" w:space="0" w:color="auto"/>
              <w:left w:val="single" w:sz="4" w:space="0" w:color="auto"/>
              <w:bottom w:val="single" w:sz="4" w:space="0" w:color="auto"/>
              <w:right w:val="single" w:sz="4" w:space="0" w:color="auto"/>
            </w:tcBorders>
            <w:vAlign w:val="center"/>
            <w:hideMark/>
          </w:tcPr>
          <w:p w14:paraId="76812116" w14:textId="50249FD6" w:rsidR="00141C2F" w:rsidRDefault="00141C2F" w:rsidP="00141C2F">
            <w:pPr>
              <w:jc w:val="center"/>
              <w:rPr>
                <w:rFonts w:ascii="GHEA Grapalat" w:hAnsi="GHEA Grapalat" w:cs="Arial"/>
                <w:sz w:val="10"/>
                <w:szCs w:val="10"/>
                <w:lang w:val="hy-AM"/>
              </w:rPr>
            </w:pPr>
            <w:r>
              <w:rPr>
                <w:rFonts w:ascii="GHEA Grapalat" w:hAnsi="GHEA Grapalat" w:cs="Arial"/>
                <w:sz w:val="10"/>
                <w:szCs w:val="10"/>
                <w:lang w:val="hy-AM"/>
              </w:rPr>
              <w:t>միավորի գինը/ հազար ՀՀ դրամ</w:t>
            </w:r>
          </w:p>
        </w:tc>
        <w:tc>
          <w:tcPr>
            <w:tcW w:w="386" w:type="pct"/>
            <w:tcBorders>
              <w:top w:val="single" w:sz="4" w:space="0" w:color="auto"/>
              <w:left w:val="single" w:sz="4" w:space="0" w:color="auto"/>
              <w:bottom w:val="single" w:sz="4" w:space="0" w:color="auto"/>
              <w:right w:val="single" w:sz="4" w:space="0" w:color="auto"/>
            </w:tcBorders>
            <w:vAlign w:val="center"/>
            <w:hideMark/>
          </w:tcPr>
          <w:p w14:paraId="52DF4AEB" w14:textId="77777777" w:rsidR="00141C2F" w:rsidRDefault="00141C2F" w:rsidP="00141C2F">
            <w:pPr>
              <w:jc w:val="center"/>
              <w:rPr>
                <w:rFonts w:ascii="GHEA Grapalat" w:hAnsi="GHEA Grapalat" w:cs="Arial"/>
                <w:sz w:val="10"/>
                <w:szCs w:val="10"/>
              </w:rPr>
            </w:pPr>
            <w:r>
              <w:rPr>
                <w:rFonts w:ascii="GHEA Grapalat" w:hAnsi="GHEA Grapalat" w:cs="Arial"/>
                <w:sz w:val="10"/>
                <w:szCs w:val="10"/>
              </w:rPr>
              <w:t>ընդհանուր քանակը</w:t>
            </w:r>
          </w:p>
        </w:tc>
        <w:tc>
          <w:tcPr>
            <w:tcW w:w="453" w:type="pct"/>
            <w:tcBorders>
              <w:top w:val="single" w:sz="4" w:space="0" w:color="auto"/>
              <w:left w:val="single" w:sz="4" w:space="0" w:color="auto"/>
              <w:bottom w:val="single" w:sz="4" w:space="0" w:color="auto"/>
              <w:right w:val="single" w:sz="4" w:space="0" w:color="auto"/>
            </w:tcBorders>
            <w:vAlign w:val="center"/>
            <w:hideMark/>
          </w:tcPr>
          <w:p w14:paraId="5B49F203" w14:textId="77777777" w:rsidR="00141C2F" w:rsidRDefault="00141C2F" w:rsidP="00141C2F">
            <w:pPr>
              <w:jc w:val="center"/>
              <w:rPr>
                <w:rFonts w:ascii="GHEA Grapalat" w:hAnsi="GHEA Grapalat" w:cs="Arial"/>
                <w:sz w:val="10"/>
                <w:szCs w:val="10"/>
              </w:rPr>
            </w:pPr>
            <w:r>
              <w:rPr>
                <w:rFonts w:ascii="GHEA Grapalat" w:hAnsi="GHEA Grapalat" w:cs="Arial"/>
                <w:sz w:val="10"/>
                <w:szCs w:val="10"/>
              </w:rPr>
              <w:t xml:space="preserve">ընդհանուր գինը/հազար ՀՀ դրամ  </w:t>
            </w:r>
          </w:p>
        </w:tc>
      </w:tr>
      <w:tr w:rsidR="00141C2F" w14:paraId="401E510D" w14:textId="77777777" w:rsidTr="00141C2F">
        <w:trPr>
          <w:trHeight w:val="1691"/>
        </w:trPr>
        <w:tc>
          <w:tcPr>
            <w:tcW w:w="473" w:type="pct"/>
            <w:tcBorders>
              <w:top w:val="single" w:sz="4" w:space="0" w:color="auto"/>
              <w:left w:val="single" w:sz="4" w:space="0" w:color="auto"/>
              <w:bottom w:val="single" w:sz="4" w:space="0" w:color="auto"/>
              <w:right w:val="single" w:sz="4" w:space="0" w:color="auto"/>
            </w:tcBorders>
            <w:vAlign w:val="center"/>
            <w:hideMark/>
          </w:tcPr>
          <w:p w14:paraId="3A56C206" w14:textId="77777777" w:rsidR="00141C2F" w:rsidRPr="007632C5" w:rsidRDefault="00141C2F" w:rsidP="00141C2F">
            <w:pPr>
              <w:jc w:val="center"/>
              <w:rPr>
                <w:rFonts w:ascii="GHEA Grapalat" w:hAnsi="GHEA Grapalat" w:cs="Arial"/>
                <w:sz w:val="16"/>
                <w:szCs w:val="16"/>
              </w:rPr>
            </w:pPr>
            <w:r w:rsidRPr="007632C5">
              <w:rPr>
                <w:rFonts w:ascii="GHEA Grapalat" w:hAnsi="GHEA Grapalat" w:cs="Calibri"/>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2D5E2869" w14:textId="77777777" w:rsidR="00141C2F" w:rsidRPr="007632C5" w:rsidRDefault="00141C2F" w:rsidP="00141C2F">
            <w:pPr>
              <w:jc w:val="center"/>
              <w:rPr>
                <w:rFonts w:ascii="GHEA Grapalat" w:hAnsi="GHEA Grapalat" w:cs="Arial"/>
                <w:sz w:val="16"/>
                <w:szCs w:val="16"/>
                <w:lang w:val="hy-AM"/>
              </w:rPr>
            </w:pPr>
            <w:r w:rsidRPr="007632C5">
              <w:rPr>
                <w:rFonts w:ascii="GHEA Grapalat" w:hAnsi="GHEA Grapalat" w:cs="Calibri"/>
                <w:color w:val="000000"/>
                <w:sz w:val="16"/>
                <w:szCs w:val="16"/>
              </w:rPr>
              <w:t>18411200/1</w:t>
            </w:r>
          </w:p>
        </w:tc>
        <w:tc>
          <w:tcPr>
            <w:tcW w:w="647" w:type="pct"/>
            <w:tcBorders>
              <w:top w:val="single" w:sz="4" w:space="0" w:color="auto"/>
              <w:left w:val="single" w:sz="4" w:space="0" w:color="auto"/>
              <w:bottom w:val="single" w:sz="4" w:space="0" w:color="auto"/>
              <w:right w:val="single" w:sz="4" w:space="0" w:color="auto"/>
            </w:tcBorders>
            <w:vAlign w:val="center"/>
          </w:tcPr>
          <w:p w14:paraId="104121E2" w14:textId="77777777" w:rsidR="00141C2F" w:rsidRPr="007632C5" w:rsidRDefault="00141C2F" w:rsidP="00141C2F">
            <w:pPr>
              <w:rPr>
                <w:rFonts w:ascii="GHEA Grapalat" w:hAnsi="GHEA Grapalat" w:cs="Calibri"/>
                <w:color w:val="000000"/>
                <w:sz w:val="16"/>
                <w:szCs w:val="16"/>
                <w:lang w:val="hy-AM"/>
              </w:rPr>
            </w:pPr>
            <w:r w:rsidRPr="007632C5">
              <w:rPr>
                <w:rFonts w:ascii="GHEA Grapalat" w:hAnsi="GHEA Grapalat" w:cs="Calibri"/>
                <w:color w:val="000000"/>
                <w:sz w:val="16"/>
                <w:szCs w:val="16"/>
              </w:rPr>
              <w:t>սպորտային հագուստ</w:t>
            </w:r>
          </w:p>
        </w:tc>
        <w:tc>
          <w:tcPr>
            <w:tcW w:w="1706" w:type="pct"/>
            <w:tcBorders>
              <w:top w:val="single" w:sz="4" w:space="0" w:color="auto"/>
              <w:left w:val="single" w:sz="4" w:space="0" w:color="auto"/>
              <w:bottom w:val="single" w:sz="4" w:space="0" w:color="auto"/>
              <w:right w:val="single" w:sz="4" w:space="0" w:color="auto"/>
            </w:tcBorders>
            <w:vAlign w:val="center"/>
          </w:tcPr>
          <w:p w14:paraId="2DBD977F" w14:textId="77777777" w:rsidR="00141C2F" w:rsidRPr="00D55E36" w:rsidRDefault="00141C2F" w:rsidP="00141C2F">
            <w:pPr>
              <w:jc w:val="both"/>
              <w:rPr>
                <w:rFonts w:ascii="GHEA Grapalat" w:hAnsi="GHEA Grapalat" w:cs="GHEA Grapalat"/>
                <w:b/>
                <w:bCs/>
                <w:color w:val="000000"/>
                <w:sz w:val="16"/>
                <w:szCs w:val="16"/>
                <w:lang w:val="hy-AM"/>
              </w:rPr>
            </w:pPr>
            <w:r w:rsidRPr="00D55E36">
              <w:rPr>
                <w:rFonts w:ascii="GHEA Grapalat" w:hAnsi="GHEA Grapalat" w:cs="GHEA Grapalat"/>
                <w:b/>
                <w:bCs/>
                <w:color w:val="000000"/>
                <w:sz w:val="16"/>
                <w:szCs w:val="16"/>
                <w:lang w:val="hy-AM"/>
              </w:rPr>
              <w:t>Բասկետբոլի համազգեստ և ուսապարկ</w:t>
            </w:r>
          </w:p>
          <w:p w14:paraId="5D69A60C" w14:textId="77777777" w:rsidR="00141C2F" w:rsidRPr="00D55E36" w:rsidRDefault="00141C2F" w:rsidP="00141C2F">
            <w:pPr>
              <w:shd w:val="clear" w:color="auto" w:fill="FFFFFF"/>
              <w:jc w:val="both"/>
              <w:rPr>
                <w:rFonts w:ascii="GHEA Grapalat" w:hAnsi="GHEA Grapalat" w:cs="GHEA Grapalat"/>
                <w:bCs/>
                <w:color w:val="000000"/>
                <w:sz w:val="16"/>
                <w:szCs w:val="16"/>
                <w:lang w:val="hy-AM"/>
              </w:rPr>
            </w:pPr>
            <w:r w:rsidRPr="00D55E36">
              <w:rPr>
                <w:rFonts w:ascii="GHEA Grapalat" w:hAnsi="GHEA Grapalat" w:cs="GHEA Grapalat"/>
                <w:bCs/>
                <w:color w:val="000000"/>
                <w:sz w:val="16"/>
                <w:szCs w:val="16"/>
                <w:lang w:val="hy-AM"/>
              </w:rPr>
              <w:t>Բասկետբոլի մրցումային համազգեստ առնվազն 6 գույնի (գույները համաձայնեցնել Գնորդի հետ): Մարզական անթև շապիկ սուր վզով և կիսատաբատ, կտորը միատոն ժակարդ կամուֆլյաժ ցանցանման գործվածքով՝ 100% պոլիեստեր, առնվազն 190 գրամ մակերեսային խտությամբ։ Շապիկի բոլոր կարերը մշակված չորս թել եզրակարող մեքենայով և բոլոր կարերը զարդակարված ուղիղ կարով: Փեշի եզրը կարված զույգ ասեղ հարթակարող մեքենայով, հարթակարի բարձրությունը 2,5 սմ: Շապիկի ձախ և աջ կողային հատվածների վերևամասը մշակված է զույգ ասեղ բեյկայով, ուսամասերը մշակված է մանժետներով, առաջամասը սուր վզի մշակումով: Շապիկի մեջքին (կենտրոնում) 22 սմ բարձրությամբ և կրծքի (ձախ) հատվածում 8 սմ բարձրությամբ համազգեստից տարբերվող գույնով 1-ից 15 համարներով համարակալված (մաղային տպագրություն)։ Շապիկի կրծքի ձախ վերին մասում «Հայաստանի Հանրապետության զինանշան» (7,5x7,5սմ. չափսի, համակարգչային տպագրություն, ամրացված ասեղնագործությամբ): Շապիկի կրծքի կենտրոնում ֆիրմային անվանումը (մաղային տպագրություն)։ Շապիկի կողային հատվածներում հայկական զարդանախշ (մաղային տպագրություն): Կիսատաբատի բոլոր կարերը մշակված չորս թել եզրակարող մեքենայով և զարդակարված ուղիղ կարով: Կիսատաբատի գոտկամասը ներսից մշակված 5 սմ լայնությամբ էլաստիկ ժապավենով։ Կիսատաբատի գոտկատեղի ռետինե ժապավենի երկայնքով անցկացված պարան (ֆիրմային անվանումով), որը մշակված է օղակ կարող մեքենայով: Կիսատաբատի փեշը մշակված է մանժետով (8 սմ.), կողքի եզրը եռանկյուն ճեղքով: Կիսատաբատի ձախ ոտքին 8 սմ բարձրությամբ համազգեստից տարբերվող գույնով 1-ից 15 համարներով համարակալված (մաղային տպագրություն):</w:t>
            </w:r>
          </w:p>
          <w:p w14:paraId="3913FC11" w14:textId="77777777" w:rsidR="00141C2F" w:rsidRPr="00D55E36" w:rsidRDefault="00141C2F" w:rsidP="00141C2F">
            <w:pPr>
              <w:shd w:val="clear" w:color="auto" w:fill="FFFFFF"/>
              <w:jc w:val="both"/>
              <w:rPr>
                <w:rFonts w:ascii="GHEA Grapalat" w:hAnsi="GHEA Grapalat" w:cs="GHEA Grapalat"/>
                <w:bCs/>
                <w:color w:val="000000"/>
                <w:sz w:val="16"/>
                <w:szCs w:val="16"/>
                <w:lang w:val="hy-AM"/>
              </w:rPr>
            </w:pPr>
            <w:r w:rsidRPr="00D55E36">
              <w:rPr>
                <w:rFonts w:ascii="GHEA Grapalat" w:hAnsi="GHEA Grapalat" w:cs="GHEA Grapalat"/>
                <w:bCs/>
                <w:color w:val="000000"/>
                <w:sz w:val="16"/>
                <w:szCs w:val="16"/>
                <w:lang w:val="hy-AM"/>
              </w:rPr>
              <w:t>Շապիկի և շորտի հետին հատվածում պետք է լինի պիտակ(ներ) լատինատառ գրված` չափսը, բաղադրությունը և արտադրման երկիրը:</w:t>
            </w:r>
          </w:p>
          <w:p w14:paraId="4EB9EC9F" w14:textId="77777777" w:rsidR="00141C2F" w:rsidRPr="00D55E36" w:rsidRDefault="00141C2F" w:rsidP="00141C2F">
            <w:pPr>
              <w:shd w:val="clear" w:color="auto" w:fill="FFFFFF"/>
              <w:jc w:val="both"/>
              <w:rPr>
                <w:rFonts w:ascii="GHEA Grapalat" w:hAnsi="GHEA Grapalat" w:cs="GHEA Grapalat"/>
                <w:bCs/>
                <w:color w:val="000000"/>
                <w:sz w:val="16"/>
                <w:szCs w:val="16"/>
                <w:lang w:val="hy-AM"/>
              </w:rPr>
            </w:pPr>
            <w:r w:rsidRPr="00D55E36">
              <w:rPr>
                <w:rFonts w:ascii="GHEA Grapalat" w:hAnsi="GHEA Grapalat" w:cs="GHEA Grapalat"/>
                <w:bCs/>
                <w:color w:val="000000"/>
                <w:sz w:val="16"/>
                <w:szCs w:val="16"/>
                <w:lang w:val="hy-AM"/>
              </w:rPr>
              <w:t>Ապրանքները պետք է լինեն նոր, չօգտագործված և համապատասխան փաթեթավորմամբ:</w:t>
            </w:r>
          </w:p>
          <w:p w14:paraId="4DB75E70" w14:textId="77777777" w:rsidR="00141C2F" w:rsidRPr="00D55E36" w:rsidRDefault="00141C2F" w:rsidP="00141C2F">
            <w:pPr>
              <w:shd w:val="clear" w:color="auto" w:fill="FFFFFF"/>
              <w:jc w:val="both"/>
              <w:rPr>
                <w:rFonts w:ascii="GHEA Grapalat" w:hAnsi="GHEA Grapalat" w:cs="GHEA Grapalat"/>
                <w:bCs/>
                <w:color w:val="000000"/>
                <w:sz w:val="16"/>
                <w:szCs w:val="16"/>
                <w:lang w:val="hy-AM"/>
              </w:rPr>
            </w:pPr>
            <w:r w:rsidRPr="00D55E36">
              <w:rPr>
                <w:rFonts w:ascii="GHEA Grapalat" w:hAnsi="GHEA Grapalat" w:cs="GHEA Grapalat"/>
                <w:bCs/>
                <w:color w:val="000000"/>
                <w:sz w:val="16"/>
                <w:szCs w:val="16"/>
                <w:lang w:val="hy-AM"/>
              </w:rPr>
              <w:t>Մատակարարումը և բեռնաթափումը իրականացվում է Վաճառողի կողմից, իր ուժերով և իր միջոցների հաշվին:</w:t>
            </w:r>
          </w:p>
          <w:p w14:paraId="0EAEBDE4" w14:textId="77777777" w:rsidR="00141C2F" w:rsidRPr="00D55E36" w:rsidRDefault="00141C2F" w:rsidP="00141C2F">
            <w:pPr>
              <w:shd w:val="clear" w:color="auto" w:fill="FFFFFF"/>
              <w:jc w:val="both"/>
              <w:rPr>
                <w:rFonts w:ascii="GHEA Grapalat" w:hAnsi="GHEA Grapalat" w:cs="GHEA Grapalat"/>
                <w:bCs/>
                <w:color w:val="000000"/>
                <w:sz w:val="16"/>
                <w:szCs w:val="16"/>
                <w:lang w:val="hy-AM"/>
              </w:rPr>
            </w:pPr>
            <w:r w:rsidRPr="00D55E36">
              <w:rPr>
                <w:rFonts w:ascii="GHEA Grapalat" w:hAnsi="GHEA Grapalat" w:cs="GHEA Grapalat"/>
                <w:bCs/>
                <w:color w:val="000000"/>
                <w:sz w:val="16"/>
                <w:szCs w:val="16"/>
                <w:lang w:val="hy-AM"/>
              </w:rPr>
              <w:t>Ուսապարկ՝ պարկանման պայուսակ</w:t>
            </w:r>
            <w:r w:rsidRPr="00D55E36">
              <w:rPr>
                <w:rFonts w:ascii="Cambria Math" w:hAnsi="Cambria Math" w:cs="Cambria Math"/>
                <w:bCs/>
                <w:color w:val="000000"/>
                <w:sz w:val="16"/>
                <w:szCs w:val="16"/>
                <w:lang w:val="hy-AM"/>
              </w:rPr>
              <w:t>․</w:t>
            </w:r>
            <w:r w:rsidRPr="00D55E36">
              <w:rPr>
                <w:rFonts w:ascii="GHEA Grapalat" w:hAnsi="GHEA Grapalat" w:cs="GHEA Grapalat"/>
                <w:bCs/>
                <w:color w:val="000000"/>
                <w:sz w:val="16"/>
                <w:szCs w:val="16"/>
                <w:lang w:val="hy-AM"/>
              </w:rPr>
              <w:t xml:space="preserve"> Պարկանման պայուսակի մեջքամասի հատվածը պատրաստված լինի մուգ կապույտ ցանցաման գործըվածքով կտորից, բաղադրությունը 100 % պոլիեսթեր, առնվազն 180 գրամ մակերեսային խտությամբ։ Առաջամասի հատվածում մրցաշարի խորհրդանիշը /տարբերանշանը/ (համակարգչային տպագրություն, 10-15 սմ չափսի)։ Պարկանման պայուսակը փակվի ծալվածքի միջով անցնող քուղերով։ Պայուսակի չափսերը՝ 40x45 սմ: Տպագրության համար անհրաժեշտ ֆայլը իր ձևավորմամբ տրամադրում է Գնորդը:</w:t>
            </w:r>
          </w:p>
          <w:p w14:paraId="60B78714" w14:textId="77777777" w:rsidR="00141C2F" w:rsidRPr="00D55E36" w:rsidRDefault="00141C2F" w:rsidP="00141C2F">
            <w:pPr>
              <w:shd w:val="clear" w:color="auto" w:fill="FFFFFF"/>
              <w:jc w:val="both"/>
              <w:rPr>
                <w:rFonts w:ascii="GHEA Grapalat" w:hAnsi="GHEA Grapalat" w:cs="GHEA Grapalat"/>
                <w:bCs/>
                <w:color w:val="000000"/>
                <w:sz w:val="16"/>
                <w:szCs w:val="16"/>
                <w:lang w:val="hy-AM"/>
              </w:rPr>
            </w:pPr>
            <w:r w:rsidRPr="00D55E36">
              <w:rPr>
                <w:rFonts w:ascii="GHEA Grapalat" w:hAnsi="GHEA Grapalat" w:cs="GHEA Grapalat"/>
                <w:bCs/>
                <w:color w:val="000000"/>
                <w:sz w:val="16"/>
                <w:szCs w:val="16"/>
                <w:lang w:val="hy-AM"/>
              </w:rPr>
              <w:t>Ապրանքները պետք է լինեն նոր, չօգտագործված և համապատասխան փաթեթավորմամբ:</w:t>
            </w:r>
          </w:p>
          <w:p w14:paraId="7BC5ED64" w14:textId="77777777" w:rsidR="00141C2F" w:rsidRPr="00D55E36" w:rsidRDefault="00141C2F" w:rsidP="00141C2F">
            <w:pPr>
              <w:shd w:val="clear" w:color="auto" w:fill="FFFFFF"/>
              <w:jc w:val="both"/>
              <w:rPr>
                <w:rFonts w:ascii="GHEA Grapalat" w:hAnsi="GHEA Grapalat" w:cs="GHEA Grapalat"/>
                <w:bCs/>
                <w:color w:val="000000"/>
                <w:sz w:val="16"/>
                <w:szCs w:val="16"/>
                <w:lang w:val="hy-AM"/>
              </w:rPr>
            </w:pPr>
            <w:r w:rsidRPr="00D55E36">
              <w:rPr>
                <w:rFonts w:ascii="GHEA Grapalat" w:hAnsi="GHEA Grapalat" w:cs="GHEA Grapalat"/>
                <w:bCs/>
                <w:color w:val="000000"/>
                <w:sz w:val="16"/>
                <w:szCs w:val="16"/>
                <w:lang w:val="hy-AM"/>
              </w:rPr>
              <w:t>Մատակարարումը և բեռնաթափումը իրականացվում է Վաճառողի կողմից, իր ուժերով և իր միջոցների հաշվին:</w:t>
            </w:r>
          </w:p>
          <w:p w14:paraId="73312171" w14:textId="77777777" w:rsidR="00141C2F" w:rsidRPr="007632C5" w:rsidRDefault="00141C2F" w:rsidP="00141C2F">
            <w:pPr>
              <w:pStyle w:val="BodyTextIndent2"/>
              <w:spacing w:line="240" w:lineRule="auto"/>
              <w:ind w:firstLine="0"/>
              <w:rPr>
                <w:rFonts w:ascii="GHEA Grapalat" w:hAnsi="GHEA Grapalat" w:cs="GHEA Grapalat"/>
                <w:bCs/>
                <w:color w:val="000000"/>
                <w:sz w:val="16"/>
                <w:szCs w:val="16"/>
                <w:lang w:val="hy-AM"/>
              </w:rPr>
            </w:pPr>
            <w:r w:rsidRPr="00D55E36">
              <w:rPr>
                <w:rFonts w:ascii="GHEA Grapalat" w:hAnsi="GHEA Grapalat" w:cs="GHEA Grapalat"/>
                <w:bCs/>
                <w:color w:val="000000"/>
                <w:sz w:val="16"/>
                <w:szCs w:val="16"/>
                <w:lang w:val="hy-AM"/>
              </w:rPr>
              <w:t>Մատակարարման հասցեն՝ ՀՀ, ք. Ստեփանավան, Չարենցի 179-28:</w:t>
            </w:r>
          </w:p>
        </w:tc>
        <w:tc>
          <w:tcPr>
            <w:tcW w:w="347" w:type="pct"/>
            <w:tcBorders>
              <w:top w:val="single" w:sz="4" w:space="0" w:color="auto"/>
              <w:left w:val="single" w:sz="4" w:space="0" w:color="auto"/>
              <w:bottom w:val="single" w:sz="4" w:space="0" w:color="auto"/>
              <w:right w:val="single" w:sz="4" w:space="0" w:color="auto"/>
            </w:tcBorders>
            <w:vAlign w:val="center"/>
            <w:hideMark/>
          </w:tcPr>
          <w:p w14:paraId="3EDCDFAA" w14:textId="77777777" w:rsidR="00141C2F" w:rsidRPr="007632C5" w:rsidRDefault="00141C2F" w:rsidP="00141C2F">
            <w:pPr>
              <w:jc w:val="center"/>
              <w:rPr>
                <w:rFonts w:ascii="GHEA Grapalat" w:hAnsi="GHEA Grapalat" w:cs="Arial"/>
                <w:sz w:val="16"/>
                <w:szCs w:val="16"/>
                <w:lang w:val="hy-AM"/>
              </w:rPr>
            </w:pPr>
            <w:r w:rsidRPr="007632C5">
              <w:rPr>
                <w:rFonts w:ascii="GHEA Grapalat" w:hAnsi="GHEA Grapalat" w:cs="Calibri"/>
                <w:color w:val="000000"/>
                <w:sz w:val="16"/>
                <w:szCs w:val="16"/>
              </w:rPr>
              <w:t>հատ</w:t>
            </w:r>
          </w:p>
        </w:tc>
        <w:tc>
          <w:tcPr>
            <w:tcW w:w="387" w:type="pct"/>
            <w:tcBorders>
              <w:top w:val="single" w:sz="4" w:space="0" w:color="auto"/>
              <w:left w:val="single" w:sz="4" w:space="0" w:color="auto"/>
              <w:bottom w:val="single" w:sz="4" w:space="0" w:color="auto"/>
              <w:right w:val="single" w:sz="4" w:space="0" w:color="auto"/>
            </w:tcBorders>
            <w:vAlign w:val="center"/>
          </w:tcPr>
          <w:p w14:paraId="3A7D6116" w14:textId="77777777" w:rsidR="00141C2F" w:rsidRPr="007632C5" w:rsidRDefault="00141C2F" w:rsidP="00141C2F">
            <w:pPr>
              <w:jc w:val="center"/>
              <w:rPr>
                <w:rFonts w:ascii="GHEA Grapalat" w:hAnsi="GHEA Grapalat" w:cs="Arial"/>
                <w:sz w:val="16"/>
                <w:szCs w:val="16"/>
                <w:lang w:val="hy-AM"/>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77026B25" w14:textId="77777777" w:rsidR="00141C2F" w:rsidRPr="007632C5" w:rsidRDefault="00141C2F" w:rsidP="00141C2F">
            <w:pPr>
              <w:jc w:val="center"/>
              <w:rPr>
                <w:rFonts w:ascii="GHEA Grapalat" w:hAnsi="GHEA Grapalat" w:cs="Arial"/>
                <w:sz w:val="16"/>
                <w:szCs w:val="16"/>
                <w:lang w:val="hy-AM"/>
              </w:rPr>
            </w:pPr>
            <w:r w:rsidRPr="007632C5">
              <w:rPr>
                <w:rFonts w:ascii="GHEA Grapalat" w:hAnsi="GHEA Grapalat" w:cs="Calibri"/>
                <w:color w:val="000000"/>
                <w:sz w:val="16"/>
                <w:szCs w:val="16"/>
                <w:lang w:val="hy-AM"/>
              </w:rPr>
              <w:t>198</w:t>
            </w:r>
          </w:p>
        </w:tc>
        <w:tc>
          <w:tcPr>
            <w:tcW w:w="453" w:type="pct"/>
            <w:tcBorders>
              <w:top w:val="single" w:sz="4" w:space="0" w:color="auto"/>
              <w:left w:val="single" w:sz="4" w:space="0" w:color="auto"/>
              <w:bottom w:val="single" w:sz="4" w:space="0" w:color="auto"/>
              <w:right w:val="single" w:sz="4" w:space="0" w:color="auto"/>
            </w:tcBorders>
            <w:vAlign w:val="center"/>
          </w:tcPr>
          <w:p w14:paraId="32D568B2" w14:textId="77777777" w:rsidR="00141C2F" w:rsidRPr="007632C5" w:rsidRDefault="00141C2F" w:rsidP="00141C2F">
            <w:pPr>
              <w:jc w:val="center"/>
              <w:rPr>
                <w:rFonts w:ascii="GHEA Grapalat" w:hAnsi="GHEA Grapalat" w:cs="Arial"/>
                <w:sz w:val="16"/>
                <w:szCs w:val="16"/>
                <w:lang w:val="hy-AM"/>
              </w:rPr>
            </w:pPr>
          </w:p>
        </w:tc>
      </w:tr>
      <w:tr w:rsidR="00D40FE6" w:rsidRPr="00EC0CD3" w14:paraId="66782DA1" w14:textId="77777777" w:rsidTr="00141C2F">
        <w:trPr>
          <w:trHeight w:val="852"/>
        </w:trPr>
        <w:tc>
          <w:tcPr>
            <w:tcW w:w="473" w:type="pct"/>
            <w:tcBorders>
              <w:top w:val="single" w:sz="4" w:space="0" w:color="auto"/>
              <w:left w:val="single" w:sz="4" w:space="0" w:color="auto"/>
              <w:bottom w:val="single" w:sz="4" w:space="0" w:color="auto"/>
              <w:right w:val="single" w:sz="4" w:space="0" w:color="auto"/>
            </w:tcBorders>
            <w:vAlign w:val="center"/>
          </w:tcPr>
          <w:p w14:paraId="66183823" w14:textId="77777777" w:rsidR="00D40FE6" w:rsidRPr="007632C5" w:rsidRDefault="00D40FE6" w:rsidP="00D40FE6">
            <w:pPr>
              <w:jc w:val="center"/>
              <w:rPr>
                <w:rFonts w:ascii="GHEA Grapalat" w:hAnsi="GHEA Grapalat" w:cs="Arial"/>
                <w:sz w:val="16"/>
                <w:szCs w:val="16"/>
                <w:lang w:val="hy-AM"/>
              </w:rPr>
            </w:pPr>
            <w:r w:rsidRPr="007632C5">
              <w:rPr>
                <w:rFonts w:ascii="GHEA Grapalat" w:hAnsi="GHEA Grapalat" w:cs="Calibri"/>
                <w:sz w:val="16"/>
                <w:szCs w:val="16"/>
                <w:lang w:val="hy-AM"/>
              </w:rPr>
              <w:t>2</w:t>
            </w:r>
          </w:p>
        </w:tc>
        <w:tc>
          <w:tcPr>
            <w:tcW w:w="601" w:type="pct"/>
            <w:tcBorders>
              <w:top w:val="single" w:sz="4" w:space="0" w:color="auto"/>
              <w:left w:val="single" w:sz="4" w:space="0" w:color="auto"/>
              <w:bottom w:val="single" w:sz="4" w:space="0" w:color="auto"/>
              <w:right w:val="single" w:sz="4" w:space="0" w:color="auto"/>
            </w:tcBorders>
            <w:vAlign w:val="center"/>
          </w:tcPr>
          <w:p w14:paraId="4A2E7D71" w14:textId="77777777" w:rsidR="00D40FE6" w:rsidRPr="007632C5" w:rsidRDefault="00D40FE6" w:rsidP="00D40FE6">
            <w:pPr>
              <w:jc w:val="center"/>
              <w:rPr>
                <w:rFonts w:ascii="GHEA Grapalat" w:hAnsi="GHEA Grapalat" w:cs="Arial"/>
                <w:sz w:val="16"/>
                <w:szCs w:val="16"/>
                <w:lang w:val="hy-AM"/>
              </w:rPr>
            </w:pPr>
            <w:r w:rsidRPr="007632C5">
              <w:rPr>
                <w:rFonts w:ascii="GHEA Grapalat" w:hAnsi="GHEA Grapalat" w:cs="Calibri"/>
                <w:color w:val="000000"/>
                <w:sz w:val="16"/>
                <w:szCs w:val="16"/>
              </w:rPr>
              <w:t>18441100/1</w:t>
            </w:r>
          </w:p>
        </w:tc>
        <w:tc>
          <w:tcPr>
            <w:tcW w:w="647" w:type="pct"/>
            <w:tcBorders>
              <w:top w:val="single" w:sz="4" w:space="0" w:color="auto"/>
              <w:left w:val="single" w:sz="4" w:space="0" w:color="auto"/>
              <w:bottom w:val="single" w:sz="4" w:space="0" w:color="auto"/>
              <w:right w:val="single" w:sz="4" w:space="0" w:color="auto"/>
            </w:tcBorders>
            <w:vAlign w:val="center"/>
          </w:tcPr>
          <w:p w14:paraId="748F3303" w14:textId="77777777" w:rsidR="00D40FE6" w:rsidRPr="007632C5" w:rsidRDefault="00D40FE6" w:rsidP="00D40FE6">
            <w:pPr>
              <w:rPr>
                <w:rFonts w:ascii="GHEA Grapalat" w:hAnsi="GHEA Grapalat" w:cs="Calibri"/>
                <w:color w:val="000000"/>
                <w:sz w:val="16"/>
                <w:szCs w:val="16"/>
                <w:lang w:val="hy-AM"/>
              </w:rPr>
            </w:pPr>
            <w:r w:rsidRPr="007632C5">
              <w:rPr>
                <w:rFonts w:ascii="GHEA Grapalat" w:hAnsi="GHEA Grapalat" w:cs="Calibri"/>
                <w:color w:val="000000"/>
                <w:sz w:val="16"/>
                <w:szCs w:val="16"/>
              </w:rPr>
              <w:t>գլխարկներ</w:t>
            </w:r>
          </w:p>
        </w:tc>
        <w:tc>
          <w:tcPr>
            <w:tcW w:w="1706" w:type="pct"/>
            <w:tcBorders>
              <w:top w:val="single" w:sz="4" w:space="0" w:color="auto"/>
              <w:left w:val="single" w:sz="4" w:space="0" w:color="auto"/>
              <w:bottom w:val="single" w:sz="4" w:space="0" w:color="auto"/>
              <w:right w:val="single" w:sz="4" w:space="0" w:color="auto"/>
            </w:tcBorders>
            <w:vAlign w:val="center"/>
          </w:tcPr>
          <w:p w14:paraId="604524AC" w14:textId="77777777" w:rsidR="00D40FE6" w:rsidRDefault="00D40FE6" w:rsidP="00D40FE6">
            <w:pPr>
              <w:jc w:val="both"/>
              <w:rPr>
                <w:rFonts w:ascii="GHEA Grapalat" w:hAnsi="GHEA Grapalat" w:cs="Calibri"/>
                <w:b/>
                <w:bCs/>
                <w:sz w:val="16"/>
                <w:szCs w:val="16"/>
                <w:lang w:val="hy-AM"/>
              </w:rPr>
            </w:pPr>
            <w:r w:rsidRPr="007632C5">
              <w:rPr>
                <w:rFonts w:ascii="GHEA Grapalat" w:hAnsi="GHEA Grapalat" w:cs="Calibri"/>
                <w:b/>
                <w:bCs/>
                <w:sz w:val="16"/>
                <w:szCs w:val="16"/>
                <w:lang w:val="hy-AM"/>
              </w:rPr>
              <w:t>Գլխարկ</w:t>
            </w:r>
            <w:r>
              <w:rPr>
                <w:rFonts w:ascii="GHEA Grapalat" w:hAnsi="GHEA Grapalat" w:cs="Calibri"/>
                <w:b/>
                <w:bCs/>
                <w:sz w:val="16"/>
                <w:szCs w:val="16"/>
                <w:lang w:val="hy-AM"/>
              </w:rPr>
              <w:t xml:space="preserve"> </w:t>
            </w:r>
            <w:r w:rsidRPr="007632C5">
              <w:rPr>
                <w:rFonts w:ascii="GHEA Grapalat" w:hAnsi="GHEA Grapalat" w:cs="Calibri"/>
                <w:b/>
                <w:bCs/>
                <w:sz w:val="16"/>
                <w:szCs w:val="16"/>
                <w:lang w:val="hy-AM"/>
              </w:rPr>
              <w:t xml:space="preserve">մրցավարներին, ուսուցիչներին և կամավորներին </w:t>
            </w:r>
          </w:p>
          <w:p w14:paraId="579CB7FE" w14:textId="77777777" w:rsidR="00D40FE6" w:rsidRPr="002E32D7" w:rsidRDefault="00D40FE6" w:rsidP="00D40FE6">
            <w:pPr>
              <w:jc w:val="both"/>
              <w:rPr>
                <w:rFonts w:ascii="GHEA Grapalat" w:hAnsi="GHEA Grapalat" w:cs="Calibri"/>
                <w:bCs/>
                <w:color w:val="000000"/>
                <w:sz w:val="16"/>
                <w:szCs w:val="16"/>
                <w:lang w:val="hy-AM"/>
              </w:rPr>
            </w:pPr>
            <w:r w:rsidRPr="002E32D7">
              <w:rPr>
                <w:rFonts w:ascii="GHEA Grapalat" w:hAnsi="GHEA Grapalat" w:cs="Arial"/>
                <w:sz w:val="16"/>
                <w:szCs w:val="16"/>
                <w:lang w:val="hy-AM"/>
              </w:rPr>
              <w:t>Մարզական գլխարկի մոդելը՝ բեյսբոլային, առնվազն 350 գրամ մակերեսային խտությամբ բամբակե գործվածք, կոշտ հովարով, չափսը փոփոխելու հնարավորությամբ: 6 պանել, 4-6 հատ ասեղնագործած եզրով օդափոխության անցքերով (լյուվերսներով), հովարը սենդվիչ տիպի` դիմային եզրի կենտրոնում սպիտակ գծով։</w:t>
            </w:r>
          </w:p>
          <w:p w14:paraId="324B7F7D" w14:textId="77777777" w:rsidR="00D40FE6" w:rsidRPr="002E32D7" w:rsidRDefault="00D40FE6" w:rsidP="00D40FE6">
            <w:pPr>
              <w:jc w:val="both"/>
              <w:rPr>
                <w:rFonts w:ascii="GHEA Grapalat" w:hAnsi="GHEA Grapalat" w:cs="GHEA Grapalat"/>
                <w:bCs/>
                <w:color w:val="000000"/>
                <w:sz w:val="16"/>
                <w:szCs w:val="16"/>
                <w:lang w:val="hy-AM"/>
              </w:rPr>
            </w:pPr>
            <w:r w:rsidRPr="002E32D7">
              <w:rPr>
                <w:rFonts w:ascii="GHEA Grapalat" w:hAnsi="GHEA Grapalat" w:cs="GHEA Grapalat"/>
                <w:bCs/>
                <w:color w:val="000000"/>
                <w:sz w:val="16"/>
                <w:szCs w:val="16"/>
                <w:lang w:val="hy-AM"/>
              </w:rPr>
              <w:t>Ապրանքները պետք է լինեն նոր, չօգտագործված և համապատասխան փաթեթավորմամբ:</w:t>
            </w:r>
          </w:p>
          <w:p w14:paraId="1566ADB0" w14:textId="77777777" w:rsidR="00D40FE6" w:rsidRDefault="00D40FE6" w:rsidP="00D40FE6">
            <w:pPr>
              <w:pStyle w:val="BodyTextIndent2"/>
              <w:spacing w:line="240" w:lineRule="auto"/>
              <w:ind w:firstLine="0"/>
              <w:rPr>
                <w:rFonts w:ascii="GHEA Grapalat" w:hAnsi="GHEA Grapalat" w:cs="GHEA Grapalat"/>
                <w:bCs/>
                <w:color w:val="000000"/>
                <w:sz w:val="16"/>
                <w:szCs w:val="16"/>
                <w:lang w:val="hy-AM"/>
              </w:rPr>
            </w:pPr>
            <w:r w:rsidRPr="002E32D7">
              <w:rPr>
                <w:rFonts w:ascii="GHEA Grapalat" w:hAnsi="GHEA Grapalat" w:cs="GHEA Grapalat"/>
                <w:bCs/>
                <w:color w:val="000000"/>
                <w:sz w:val="16"/>
                <w:szCs w:val="16"/>
                <w:lang w:val="hy-AM"/>
              </w:rPr>
              <w:t>Մատակարարումը և բեռնաթափումը իրականացվում է Վաճառողի կողմից, իր ուժերով և իր միջոցների հաշվին:</w:t>
            </w:r>
          </w:p>
          <w:p w14:paraId="7CD2D0F4" w14:textId="1F21F329" w:rsidR="00D40FE6" w:rsidRPr="007632C5" w:rsidRDefault="00D40FE6" w:rsidP="00D40FE6">
            <w:pPr>
              <w:jc w:val="both"/>
              <w:rPr>
                <w:rFonts w:ascii="GHEA Grapalat" w:hAnsi="GHEA Grapalat" w:cs="GHEA Grapalat"/>
                <w:bCs/>
                <w:color w:val="000000"/>
                <w:sz w:val="16"/>
                <w:szCs w:val="16"/>
                <w:lang w:val="hy-AM"/>
              </w:rPr>
            </w:pPr>
            <w:r w:rsidRPr="008239AB">
              <w:rPr>
                <w:rFonts w:ascii="GHEA Grapalat" w:hAnsi="GHEA Grapalat" w:cs="GHEA Grapalat"/>
                <w:bCs/>
                <w:color w:val="000000"/>
                <w:sz w:val="16"/>
                <w:szCs w:val="16"/>
                <w:lang w:val="hy-AM"/>
              </w:rPr>
              <w:t>Մատակարարման հասցեն՝ ՀՀ, ք. Ստեփանավան, Չարենցի 179-28:</w:t>
            </w:r>
          </w:p>
        </w:tc>
        <w:tc>
          <w:tcPr>
            <w:tcW w:w="347" w:type="pct"/>
            <w:tcBorders>
              <w:top w:val="single" w:sz="4" w:space="0" w:color="auto"/>
              <w:left w:val="single" w:sz="4" w:space="0" w:color="auto"/>
              <w:bottom w:val="single" w:sz="4" w:space="0" w:color="auto"/>
              <w:right w:val="single" w:sz="4" w:space="0" w:color="auto"/>
            </w:tcBorders>
            <w:vAlign w:val="center"/>
          </w:tcPr>
          <w:p w14:paraId="3EA72111" w14:textId="77777777" w:rsidR="00D40FE6" w:rsidRPr="007632C5" w:rsidRDefault="00D40FE6" w:rsidP="00D40FE6">
            <w:pPr>
              <w:jc w:val="center"/>
              <w:rPr>
                <w:rFonts w:ascii="GHEA Grapalat" w:hAnsi="GHEA Grapalat" w:cs="Calibri"/>
                <w:color w:val="000000"/>
                <w:sz w:val="16"/>
                <w:szCs w:val="16"/>
                <w:lang w:val="hy-AM"/>
              </w:rPr>
            </w:pPr>
            <w:r w:rsidRPr="007632C5">
              <w:rPr>
                <w:rFonts w:ascii="GHEA Grapalat" w:hAnsi="GHEA Grapalat" w:cs="Calibri"/>
                <w:color w:val="000000"/>
                <w:sz w:val="16"/>
                <w:szCs w:val="16"/>
              </w:rPr>
              <w:t>հատ</w:t>
            </w:r>
          </w:p>
        </w:tc>
        <w:tc>
          <w:tcPr>
            <w:tcW w:w="387" w:type="pct"/>
            <w:tcBorders>
              <w:top w:val="single" w:sz="4" w:space="0" w:color="auto"/>
              <w:left w:val="single" w:sz="4" w:space="0" w:color="auto"/>
              <w:bottom w:val="single" w:sz="4" w:space="0" w:color="auto"/>
              <w:right w:val="single" w:sz="4" w:space="0" w:color="auto"/>
            </w:tcBorders>
            <w:vAlign w:val="center"/>
          </w:tcPr>
          <w:p w14:paraId="2CAC6FE7" w14:textId="77777777" w:rsidR="00D40FE6" w:rsidRPr="007632C5" w:rsidRDefault="00D40FE6" w:rsidP="00D40FE6">
            <w:pPr>
              <w:jc w:val="center"/>
              <w:rPr>
                <w:rFonts w:ascii="GHEA Grapalat" w:hAnsi="GHEA Grapalat" w:cs="Arial"/>
                <w:sz w:val="16"/>
                <w:szCs w:val="16"/>
                <w:lang w:val="hy-AM"/>
              </w:rPr>
            </w:pPr>
          </w:p>
        </w:tc>
        <w:tc>
          <w:tcPr>
            <w:tcW w:w="386" w:type="pct"/>
            <w:tcBorders>
              <w:top w:val="single" w:sz="4" w:space="0" w:color="auto"/>
              <w:left w:val="single" w:sz="4" w:space="0" w:color="auto"/>
              <w:bottom w:val="single" w:sz="4" w:space="0" w:color="auto"/>
              <w:right w:val="single" w:sz="4" w:space="0" w:color="auto"/>
            </w:tcBorders>
            <w:vAlign w:val="center"/>
          </w:tcPr>
          <w:p w14:paraId="6E4DCBE1" w14:textId="77777777" w:rsidR="00D40FE6" w:rsidRPr="007632C5" w:rsidRDefault="00D40FE6" w:rsidP="00D40FE6">
            <w:pPr>
              <w:jc w:val="center"/>
              <w:rPr>
                <w:rFonts w:ascii="GHEA Grapalat" w:hAnsi="GHEA Grapalat" w:cs="Calibri"/>
                <w:color w:val="000000"/>
                <w:sz w:val="16"/>
                <w:szCs w:val="16"/>
                <w:lang w:val="hy-AM"/>
              </w:rPr>
            </w:pPr>
            <w:r w:rsidRPr="007632C5">
              <w:rPr>
                <w:rFonts w:ascii="GHEA Grapalat" w:hAnsi="GHEA Grapalat" w:cs="Calibri"/>
                <w:color w:val="000000"/>
                <w:sz w:val="16"/>
                <w:szCs w:val="16"/>
                <w:lang w:val="hy-AM"/>
              </w:rPr>
              <w:t>84</w:t>
            </w:r>
          </w:p>
        </w:tc>
        <w:tc>
          <w:tcPr>
            <w:tcW w:w="453" w:type="pct"/>
            <w:tcBorders>
              <w:top w:val="single" w:sz="4" w:space="0" w:color="auto"/>
              <w:left w:val="single" w:sz="4" w:space="0" w:color="auto"/>
              <w:bottom w:val="single" w:sz="4" w:space="0" w:color="auto"/>
              <w:right w:val="single" w:sz="4" w:space="0" w:color="auto"/>
            </w:tcBorders>
            <w:vAlign w:val="center"/>
          </w:tcPr>
          <w:p w14:paraId="39936436" w14:textId="77777777" w:rsidR="00D40FE6" w:rsidRPr="007632C5" w:rsidRDefault="00D40FE6" w:rsidP="00D40FE6">
            <w:pPr>
              <w:jc w:val="center"/>
              <w:rPr>
                <w:rFonts w:ascii="GHEA Grapalat" w:hAnsi="GHEA Grapalat" w:cs="Arial"/>
                <w:sz w:val="16"/>
                <w:szCs w:val="16"/>
                <w:lang w:val="hy-AM"/>
              </w:rPr>
            </w:pPr>
          </w:p>
        </w:tc>
      </w:tr>
      <w:tr w:rsidR="00141C2F" w14:paraId="30908062" w14:textId="77777777" w:rsidTr="00141C2F">
        <w:trPr>
          <w:trHeight w:val="339"/>
        </w:trPr>
        <w:tc>
          <w:tcPr>
            <w:tcW w:w="473" w:type="pct"/>
            <w:tcBorders>
              <w:top w:val="single" w:sz="4" w:space="0" w:color="auto"/>
              <w:left w:val="single" w:sz="4" w:space="0" w:color="auto"/>
              <w:bottom w:val="single" w:sz="4" w:space="0" w:color="auto"/>
              <w:right w:val="single" w:sz="4" w:space="0" w:color="auto"/>
            </w:tcBorders>
            <w:vAlign w:val="center"/>
          </w:tcPr>
          <w:p w14:paraId="2B7B544E" w14:textId="77777777" w:rsidR="00141C2F" w:rsidRPr="007632C5" w:rsidRDefault="00141C2F" w:rsidP="00141C2F">
            <w:pPr>
              <w:jc w:val="center"/>
              <w:rPr>
                <w:rFonts w:ascii="GHEA Grapalat" w:hAnsi="GHEA Grapalat" w:cs="Arial"/>
                <w:sz w:val="16"/>
                <w:szCs w:val="16"/>
                <w:lang w:val="hy-AM"/>
              </w:rPr>
            </w:pPr>
            <w:r w:rsidRPr="007632C5">
              <w:rPr>
                <w:rFonts w:ascii="GHEA Grapalat" w:hAnsi="GHEA Grapalat" w:cs="Calibri"/>
                <w:sz w:val="16"/>
                <w:szCs w:val="16"/>
                <w:lang w:val="hy-AM"/>
              </w:rPr>
              <w:t>3</w:t>
            </w:r>
          </w:p>
        </w:tc>
        <w:tc>
          <w:tcPr>
            <w:tcW w:w="601" w:type="pct"/>
            <w:tcBorders>
              <w:top w:val="single" w:sz="4" w:space="0" w:color="auto"/>
              <w:left w:val="single" w:sz="4" w:space="0" w:color="auto"/>
              <w:bottom w:val="single" w:sz="4" w:space="0" w:color="auto"/>
              <w:right w:val="single" w:sz="4" w:space="0" w:color="auto"/>
            </w:tcBorders>
            <w:vAlign w:val="center"/>
          </w:tcPr>
          <w:p w14:paraId="355DED82" w14:textId="77777777" w:rsidR="00141C2F" w:rsidRPr="007632C5" w:rsidRDefault="00141C2F" w:rsidP="00141C2F">
            <w:pPr>
              <w:jc w:val="center"/>
              <w:rPr>
                <w:rFonts w:ascii="GHEA Grapalat" w:hAnsi="GHEA Grapalat" w:cs="Arial"/>
                <w:sz w:val="16"/>
                <w:szCs w:val="16"/>
                <w:lang w:val="hy-AM"/>
              </w:rPr>
            </w:pPr>
            <w:r w:rsidRPr="007632C5">
              <w:rPr>
                <w:rFonts w:ascii="GHEA Grapalat" w:hAnsi="GHEA Grapalat" w:cs="Calibri"/>
                <w:color w:val="000000"/>
                <w:sz w:val="16"/>
                <w:szCs w:val="16"/>
              </w:rPr>
              <w:t>37451820/1</w:t>
            </w:r>
          </w:p>
        </w:tc>
        <w:tc>
          <w:tcPr>
            <w:tcW w:w="647" w:type="pct"/>
            <w:tcBorders>
              <w:top w:val="single" w:sz="4" w:space="0" w:color="auto"/>
              <w:left w:val="single" w:sz="4" w:space="0" w:color="auto"/>
              <w:bottom w:val="single" w:sz="4" w:space="0" w:color="auto"/>
              <w:right w:val="single" w:sz="4" w:space="0" w:color="auto"/>
            </w:tcBorders>
            <w:vAlign w:val="center"/>
          </w:tcPr>
          <w:p w14:paraId="6F6D5E67" w14:textId="77777777" w:rsidR="00141C2F" w:rsidRPr="007632C5" w:rsidRDefault="00141C2F" w:rsidP="00141C2F">
            <w:pPr>
              <w:rPr>
                <w:rFonts w:ascii="GHEA Grapalat" w:hAnsi="GHEA Grapalat" w:cs="Calibri"/>
                <w:color w:val="000000"/>
                <w:sz w:val="16"/>
                <w:szCs w:val="16"/>
                <w:lang w:val="hy-AM"/>
              </w:rPr>
            </w:pPr>
            <w:r w:rsidRPr="007632C5">
              <w:rPr>
                <w:rFonts w:ascii="GHEA Grapalat" w:hAnsi="GHEA Grapalat" w:cs="Calibri"/>
                <w:color w:val="000000"/>
                <w:sz w:val="16"/>
                <w:szCs w:val="16"/>
              </w:rPr>
              <w:t xml:space="preserve">մրցանակային գավաթ </w:t>
            </w:r>
          </w:p>
        </w:tc>
        <w:tc>
          <w:tcPr>
            <w:tcW w:w="1706" w:type="pct"/>
            <w:tcBorders>
              <w:top w:val="single" w:sz="4" w:space="0" w:color="auto"/>
              <w:left w:val="single" w:sz="4" w:space="0" w:color="auto"/>
              <w:bottom w:val="single" w:sz="4" w:space="0" w:color="auto"/>
              <w:right w:val="single" w:sz="4" w:space="0" w:color="auto"/>
            </w:tcBorders>
            <w:vAlign w:val="center"/>
          </w:tcPr>
          <w:p w14:paraId="51CB8EE0" w14:textId="684B21AB" w:rsidR="00141C2F" w:rsidRDefault="00141C2F" w:rsidP="00141C2F">
            <w:pPr>
              <w:jc w:val="both"/>
              <w:rPr>
                <w:rFonts w:ascii="GHEA Grapalat" w:hAnsi="GHEA Grapalat" w:cs="Calibri"/>
                <w:b/>
                <w:bCs/>
                <w:sz w:val="16"/>
                <w:szCs w:val="16"/>
                <w:lang w:val="hy-AM"/>
              </w:rPr>
            </w:pPr>
            <w:r w:rsidRPr="007632C5">
              <w:rPr>
                <w:rFonts w:ascii="GHEA Grapalat" w:hAnsi="GHEA Grapalat" w:cs="Calibri"/>
                <w:b/>
                <w:bCs/>
                <w:sz w:val="16"/>
                <w:szCs w:val="16"/>
                <w:lang w:val="hy-AM"/>
              </w:rPr>
              <w:t>Գավաթ՝ եզրափակիչ</w:t>
            </w:r>
            <w:r w:rsidR="009B2712">
              <w:rPr>
                <w:rFonts w:ascii="GHEA Grapalat" w:hAnsi="GHEA Grapalat" w:cs="Calibri"/>
                <w:b/>
                <w:bCs/>
                <w:sz w:val="16"/>
                <w:szCs w:val="16"/>
                <w:lang w:val="hy-AM"/>
              </w:rPr>
              <w:t xml:space="preserve"> փուլում 1-ին, 2-րդ, 3-րդ տեղեր</w:t>
            </w:r>
            <w:r w:rsidRPr="007632C5">
              <w:rPr>
                <w:rFonts w:ascii="GHEA Grapalat" w:hAnsi="GHEA Grapalat" w:cs="Calibri"/>
                <w:b/>
                <w:bCs/>
                <w:sz w:val="16"/>
                <w:szCs w:val="16"/>
                <w:lang w:val="hy-AM"/>
              </w:rPr>
              <w:t xml:space="preserve"> գրաված դպրոցներին</w:t>
            </w:r>
          </w:p>
          <w:p w14:paraId="09351227" w14:textId="77777777" w:rsidR="00141C2F" w:rsidRPr="001C5465" w:rsidRDefault="00141C2F" w:rsidP="00141C2F">
            <w:pPr>
              <w:jc w:val="both"/>
              <w:rPr>
                <w:rFonts w:ascii="GHEA Grapalat" w:hAnsi="GHEA Grapalat" w:cs="GHEA Grapalat"/>
                <w:bCs/>
                <w:sz w:val="16"/>
                <w:szCs w:val="16"/>
                <w:lang w:val="hy-AM"/>
              </w:rPr>
            </w:pPr>
            <w:r w:rsidRPr="000E4A8B">
              <w:rPr>
                <w:rFonts w:ascii="GHEA Grapalat" w:hAnsi="GHEA Grapalat" w:cs="GHEA Grapalat"/>
                <w:bCs/>
                <w:sz w:val="16"/>
                <w:szCs w:val="16"/>
                <w:lang w:val="hy-AM"/>
              </w:rPr>
              <w:t>Ապակե երկթև գավաթ՝ 35 սմ բարձրությամբ, 14 սմ լայնությամբ, 1</w:t>
            </w:r>
            <w:r w:rsidRPr="002E32D7">
              <w:rPr>
                <w:rFonts w:ascii="Cambria Math" w:hAnsi="Cambria Math" w:cs="Cambria Math"/>
                <w:bCs/>
                <w:sz w:val="16"/>
                <w:szCs w:val="16"/>
                <w:lang w:val="hy-AM"/>
              </w:rPr>
              <w:t>․</w:t>
            </w:r>
            <w:r w:rsidRPr="000E4A8B">
              <w:rPr>
                <w:rFonts w:ascii="GHEA Grapalat" w:hAnsi="GHEA Grapalat" w:cs="GHEA Grapalat"/>
                <w:bCs/>
                <w:sz w:val="16"/>
                <w:szCs w:val="16"/>
                <w:lang w:val="hy-AM"/>
              </w:rPr>
              <w:t xml:space="preserve">5 </w:t>
            </w:r>
            <w:r w:rsidRPr="001C5465">
              <w:rPr>
                <w:rFonts w:ascii="GHEA Grapalat" w:hAnsi="GHEA Grapalat" w:cs="GHEA Grapalat"/>
                <w:bCs/>
                <w:sz w:val="16"/>
                <w:szCs w:val="16"/>
                <w:lang w:val="hy-AM"/>
              </w:rPr>
              <w:t>սմ</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հաստությամբ՝</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պատվանդանի</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վրա</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տեղադրված՝</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վերևի</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հատվածում</w:t>
            </w:r>
            <w:r w:rsidRPr="000E4A8B">
              <w:rPr>
                <w:rFonts w:ascii="GHEA Grapalat" w:hAnsi="GHEA Grapalat" w:cs="GHEA Grapalat"/>
                <w:bCs/>
                <w:sz w:val="16"/>
                <w:szCs w:val="16"/>
                <w:lang w:val="hy-AM"/>
              </w:rPr>
              <w:t xml:space="preserve"> եռաչափ 12 սմ </w:t>
            </w:r>
            <w:r w:rsidRPr="001C5465">
              <w:rPr>
                <w:rFonts w:ascii="GHEA Grapalat" w:hAnsi="GHEA Grapalat" w:cs="GHEA Grapalat"/>
                <w:bCs/>
                <w:sz w:val="16"/>
                <w:szCs w:val="16"/>
                <w:lang w:val="hy-AM"/>
              </w:rPr>
              <w:t xml:space="preserve">տրամագծով ութանկյուն ապակի՝ </w:t>
            </w:r>
            <w:r w:rsidRPr="000E4A8B">
              <w:rPr>
                <w:rFonts w:ascii="GHEA Grapalat" w:hAnsi="GHEA Grapalat" w:cs="GHEA Grapalat"/>
                <w:bCs/>
                <w:sz w:val="16"/>
                <w:szCs w:val="16"/>
                <w:lang w:val="hy-AM"/>
              </w:rPr>
              <w:t>«</w:t>
            </w:r>
            <w:r w:rsidRPr="002E32D7">
              <w:rPr>
                <w:rFonts w:ascii="GHEA Grapalat" w:hAnsi="GHEA Grapalat" w:cs="GHEA Grapalat"/>
                <w:bCs/>
                <w:sz w:val="16"/>
                <w:szCs w:val="16"/>
                <w:lang w:val="hy-AM"/>
              </w:rPr>
              <w:t xml:space="preserve">Դպրոցականների </w:t>
            </w:r>
            <w:r w:rsidRPr="00C745C9">
              <w:rPr>
                <w:rFonts w:ascii="GHEA Grapalat" w:hAnsi="GHEA Grapalat" w:cs="GHEA Grapalat"/>
                <w:bCs/>
                <w:sz w:val="16"/>
                <w:szCs w:val="16"/>
                <w:lang w:val="hy-AM"/>
              </w:rPr>
              <w:t>Բասկետբոլի</w:t>
            </w:r>
            <w:r w:rsidRPr="002E32D7">
              <w:rPr>
                <w:rFonts w:ascii="GHEA Grapalat" w:hAnsi="GHEA Grapalat" w:cs="GHEA Grapalat"/>
                <w:bCs/>
                <w:sz w:val="16"/>
                <w:szCs w:val="16"/>
                <w:lang w:val="hy-AM"/>
              </w:rPr>
              <w:t xml:space="preserve"> Լիգա</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 xml:space="preserve">փորագրությամբ։ </w:t>
            </w:r>
          </w:p>
          <w:p w14:paraId="54060F6C" w14:textId="77777777" w:rsidR="00141C2F" w:rsidRDefault="00141C2F" w:rsidP="00141C2F">
            <w:pPr>
              <w:jc w:val="both"/>
              <w:rPr>
                <w:rFonts w:ascii="GHEA Grapalat" w:hAnsi="GHEA Grapalat" w:cs="GHEA Grapalat"/>
                <w:bCs/>
                <w:sz w:val="16"/>
                <w:szCs w:val="16"/>
                <w:lang w:val="hy-AM"/>
              </w:rPr>
            </w:pPr>
            <w:r w:rsidRPr="001C5465">
              <w:rPr>
                <w:rFonts w:ascii="GHEA Grapalat" w:hAnsi="GHEA Grapalat" w:cs="GHEA Grapalat"/>
                <w:bCs/>
                <w:sz w:val="16"/>
                <w:szCs w:val="16"/>
                <w:lang w:val="hy-AM"/>
              </w:rPr>
              <w:t xml:space="preserve">Նկարը </w:t>
            </w:r>
            <w:r>
              <w:rPr>
                <w:rFonts w:ascii="GHEA Grapalat" w:hAnsi="GHEA Grapalat" w:cs="GHEA Grapalat"/>
                <w:bCs/>
                <w:sz w:val="16"/>
                <w:szCs w:val="16"/>
                <w:lang w:val="hy-AM"/>
              </w:rPr>
              <w:t xml:space="preserve">՝ </w:t>
            </w:r>
          </w:p>
          <w:p w14:paraId="078A975A" w14:textId="77777777" w:rsidR="00141C2F" w:rsidRDefault="00141C2F" w:rsidP="00141C2F">
            <w:pPr>
              <w:jc w:val="both"/>
              <w:rPr>
                <w:rFonts w:ascii="Cambria Math" w:hAnsi="Cambria Math" w:cs="Cambria Math"/>
                <w:bCs/>
                <w:sz w:val="16"/>
                <w:szCs w:val="16"/>
                <w:lang w:val="hy-AM"/>
              </w:rPr>
            </w:pPr>
            <w:r>
              <w:rPr>
                <w:rFonts w:ascii="GHEA Grapalat" w:hAnsi="GHEA Grapalat"/>
                <w:noProof/>
                <w:sz w:val="16"/>
                <w:szCs w:val="16"/>
              </w:rPr>
              <w:drawing>
                <wp:inline distT="0" distB="0" distL="0" distR="0" wp14:anchorId="15270086" wp14:editId="144BCC48">
                  <wp:extent cx="885825" cy="1400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1400175"/>
                          </a:xfrm>
                          <a:prstGeom prst="rect">
                            <a:avLst/>
                          </a:prstGeom>
                          <a:noFill/>
                          <a:ln>
                            <a:noFill/>
                          </a:ln>
                        </pic:spPr>
                      </pic:pic>
                    </a:graphicData>
                  </a:graphic>
                </wp:inline>
              </w:drawing>
            </w:r>
          </w:p>
          <w:p w14:paraId="6ADD077F" w14:textId="77777777" w:rsidR="00141C2F" w:rsidRPr="00295F36" w:rsidRDefault="00141C2F" w:rsidP="00141C2F">
            <w:pPr>
              <w:jc w:val="both"/>
              <w:rPr>
                <w:rFonts w:ascii="GHEA Grapalat" w:hAnsi="GHEA Grapalat" w:cs="GHEA Grapalat"/>
                <w:bCs/>
                <w:sz w:val="16"/>
                <w:szCs w:val="16"/>
                <w:lang w:val="hy-AM"/>
              </w:rPr>
            </w:pPr>
            <w:r w:rsidRPr="00295F36">
              <w:rPr>
                <w:rFonts w:ascii="GHEA Grapalat" w:hAnsi="GHEA Grapalat" w:cs="GHEA Grapalat"/>
                <w:bCs/>
                <w:sz w:val="16"/>
                <w:szCs w:val="16"/>
                <w:lang w:val="hy-AM"/>
              </w:rPr>
              <w:t>Գավաթների ընդհանուր քանակը՝ 6 հատ, որից 2 հատը 1-ին</w:t>
            </w:r>
            <w:r>
              <w:rPr>
                <w:rFonts w:ascii="GHEA Grapalat" w:hAnsi="GHEA Grapalat" w:cs="GHEA Grapalat"/>
                <w:bCs/>
                <w:sz w:val="16"/>
                <w:szCs w:val="16"/>
                <w:lang w:val="hy-AM"/>
              </w:rPr>
              <w:t>, 2 հատը</w:t>
            </w:r>
            <w:r w:rsidRPr="00295F36">
              <w:rPr>
                <w:rFonts w:ascii="GHEA Grapalat" w:hAnsi="GHEA Grapalat" w:cs="GHEA Grapalat"/>
                <w:bCs/>
                <w:sz w:val="16"/>
                <w:szCs w:val="16"/>
                <w:lang w:val="hy-AM"/>
              </w:rPr>
              <w:t xml:space="preserve"> </w:t>
            </w:r>
            <w:r w:rsidRPr="005D3E1E">
              <w:rPr>
                <w:rFonts w:ascii="GHEA Grapalat" w:hAnsi="GHEA Grapalat" w:cs="Calibri"/>
                <w:sz w:val="16"/>
                <w:szCs w:val="16"/>
                <w:lang w:val="hy-AM"/>
              </w:rPr>
              <w:t>2-րդ</w:t>
            </w:r>
            <w:r>
              <w:rPr>
                <w:rFonts w:ascii="GHEA Grapalat" w:hAnsi="GHEA Grapalat" w:cs="Calibri"/>
                <w:sz w:val="16"/>
                <w:szCs w:val="16"/>
                <w:lang w:val="hy-AM"/>
              </w:rPr>
              <w:t xml:space="preserve"> և 2 հատը </w:t>
            </w:r>
            <w:r w:rsidRPr="005D3E1E">
              <w:rPr>
                <w:rFonts w:ascii="GHEA Grapalat" w:hAnsi="GHEA Grapalat" w:cs="Calibri"/>
                <w:sz w:val="16"/>
                <w:szCs w:val="16"/>
                <w:lang w:val="hy-AM"/>
              </w:rPr>
              <w:t>3-րդ</w:t>
            </w:r>
            <w:r>
              <w:rPr>
                <w:rFonts w:ascii="GHEA Grapalat" w:hAnsi="GHEA Grapalat" w:cs="Calibri"/>
                <w:sz w:val="16"/>
                <w:szCs w:val="16"/>
                <w:lang w:val="hy-AM"/>
              </w:rPr>
              <w:t xml:space="preserve"> </w:t>
            </w:r>
            <w:r>
              <w:rPr>
                <w:rFonts w:ascii="GHEA Grapalat" w:hAnsi="GHEA Grapalat" w:cs="Calibri"/>
                <w:color w:val="000000"/>
                <w:sz w:val="16"/>
                <w:szCs w:val="16"/>
                <w:lang w:val="hy-AM"/>
              </w:rPr>
              <w:t>տեղեր գրաված դպրոցներին</w:t>
            </w:r>
            <w:r w:rsidRPr="00295F36">
              <w:rPr>
                <w:rFonts w:ascii="GHEA Grapalat" w:hAnsi="GHEA Grapalat" w:cs="Calibri"/>
                <w:color w:val="000000"/>
                <w:sz w:val="16"/>
                <w:szCs w:val="16"/>
                <w:lang w:val="hy-AM"/>
              </w:rPr>
              <w:t>:</w:t>
            </w:r>
          </w:p>
          <w:p w14:paraId="3C758EFE" w14:textId="77777777" w:rsidR="00141C2F" w:rsidRPr="001C5465" w:rsidRDefault="00141C2F" w:rsidP="00141C2F">
            <w:pPr>
              <w:jc w:val="both"/>
              <w:rPr>
                <w:rFonts w:ascii="GHEA Grapalat" w:hAnsi="GHEA Grapalat" w:cs="Cambria Math"/>
                <w:bCs/>
                <w:sz w:val="4"/>
                <w:szCs w:val="4"/>
                <w:lang w:val="hy-AM"/>
              </w:rPr>
            </w:pPr>
          </w:p>
          <w:p w14:paraId="04FB89DB" w14:textId="77777777" w:rsidR="00141C2F" w:rsidRPr="001C5465" w:rsidRDefault="00141C2F" w:rsidP="00141C2F">
            <w:pPr>
              <w:jc w:val="both"/>
              <w:rPr>
                <w:rFonts w:ascii="GHEA Grapalat" w:hAnsi="GHEA Grapalat" w:cs="GHEA Grapalat"/>
                <w:bCs/>
                <w:sz w:val="16"/>
                <w:szCs w:val="16"/>
                <w:lang w:val="hy-AM"/>
              </w:rPr>
            </w:pPr>
            <w:r w:rsidRPr="001C5465">
              <w:rPr>
                <w:rFonts w:ascii="GHEA Grapalat" w:hAnsi="GHEA Grapalat" w:cs="GHEA Grapalat"/>
                <w:bCs/>
                <w:sz w:val="16"/>
                <w:szCs w:val="16"/>
                <w:lang w:val="hy-AM"/>
              </w:rPr>
              <w:t>Ապրանքները պետք է լինեն չօգտագործված և տեղադրված լինեն համապատասխան փայտե տուփի մեջ:</w:t>
            </w:r>
          </w:p>
          <w:p w14:paraId="40E45965" w14:textId="77777777" w:rsidR="00141C2F" w:rsidRPr="001C5465" w:rsidRDefault="00141C2F" w:rsidP="00141C2F">
            <w:pPr>
              <w:jc w:val="both"/>
              <w:rPr>
                <w:rFonts w:ascii="GHEA Grapalat" w:hAnsi="GHEA Grapalat" w:cs="Calibri"/>
                <w:sz w:val="4"/>
                <w:szCs w:val="4"/>
                <w:lang w:val="hy-AM"/>
              </w:rPr>
            </w:pPr>
          </w:p>
          <w:p w14:paraId="1346526F" w14:textId="77777777" w:rsidR="00141C2F" w:rsidRDefault="00141C2F" w:rsidP="00141C2F">
            <w:pPr>
              <w:jc w:val="both"/>
              <w:rPr>
                <w:rFonts w:ascii="GHEA Grapalat" w:hAnsi="GHEA Grapalat" w:cs="GHEA Grapalat"/>
                <w:bCs/>
                <w:sz w:val="16"/>
                <w:szCs w:val="16"/>
                <w:lang w:val="hy-AM"/>
              </w:rPr>
            </w:pPr>
            <w:r w:rsidRPr="001C5465">
              <w:rPr>
                <w:rFonts w:ascii="GHEA Grapalat" w:hAnsi="GHEA Grapalat" w:cs="GHEA Grapalat"/>
                <w:bCs/>
                <w:sz w:val="16"/>
                <w:szCs w:val="16"/>
                <w:lang w:val="hy-AM"/>
              </w:rPr>
              <w:t>Մատակարարումը և բեռնաթափումը իրականաց</w:t>
            </w:r>
            <w:r>
              <w:rPr>
                <w:rFonts w:ascii="GHEA Grapalat" w:hAnsi="GHEA Grapalat" w:cs="GHEA Grapalat"/>
                <w:bCs/>
                <w:sz w:val="16"/>
                <w:szCs w:val="16"/>
                <w:lang w:val="hy-AM"/>
              </w:rPr>
              <w:t>վում</w:t>
            </w:r>
            <w:r w:rsidRPr="001C5465">
              <w:rPr>
                <w:rFonts w:ascii="GHEA Grapalat" w:hAnsi="GHEA Grapalat" w:cs="GHEA Grapalat"/>
                <w:bCs/>
                <w:sz w:val="16"/>
                <w:szCs w:val="16"/>
                <w:lang w:val="hy-AM"/>
              </w:rPr>
              <w:t xml:space="preserve"> է Վաճառողի կողմից, իր ուժերով և իր միջոցների հաշվին</w:t>
            </w:r>
            <w:r w:rsidRPr="00E57F51">
              <w:rPr>
                <w:rFonts w:ascii="GHEA Grapalat" w:hAnsi="GHEA Grapalat" w:cs="GHEA Grapalat"/>
                <w:bCs/>
                <w:sz w:val="16"/>
                <w:szCs w:val="16"/>
                <w:lang w:val="hy-AM"/>
              </w:rPr>
              <w:t>:</w:t>
            </w:r>
          </w:p>
          <w:p w14:paraId="0BD51E88" w14:textId="77777777" w:rsidR="00141C2F" w:rsidRPr="007632C5" w:rsidRDefault="00141C2F" w:rsidP="00141C2F">
            <w:pPr>
              <w:jc w:val="both"/>
              <w:rPr>
                <w:rFonts w:ascii="GHEA Grapalat" w:hAnsi="GHEA Grapalat" w:cs="Calibri"/>
                <w:b/>
                <w:bCs/>
                <w:sz w:val="16"/>
                <w:szCs w:val="16"/>
                <w:lang w:val="hy-AM"/>
              </w:rPr>
            </w:pPr>
            <w:r w:rsidRPr="008239AB">
              <w:rPr>
                <w:rFonts w:ascii="GHEA Grapalat" w:hAnsi="GHEA Grapalat" w:cs="GHEA Grapalat"/>
                <w:bCs/>
                <w:color w:val="000000"/>
                <w:sz w:val="16"/>
                <w:szCs w:val="16"/>
                <w:lang w:val="hy-AM"/>
              </w:rPr>
              <w:t>Մատակարարման հասցեն՝ ՀՀ, ք. Ստեփանավան, Չարենցի 179-28:</w:t>
            </w:r>
          </w:p>
        </w:tc>
        <w:tc>
          <w:tcPr>
            <w:tcW w:w="347" w:type="pct"/>
            <w:tcBorders>
              <w:top w:val="single" w:sz="4" w:space="0" w:color="auto"/>
              <w:left w:val="single" w:sz="4" w:space="0" w:color="auto"/>
              <w:bottom w:val="single" w:sz="4" w:space="0" w:color="auto"/>
              <w:right w:val="single" w:sz="4" w:space="0" w:color="auto"/>
            </w:tcBorders>
            <w:vAlign w:val="center"/>
          </w:tcPr>
          <w:p w14:paraId="0A00EF59" w14:textId="77777777" w:rsidR="00141C2F" w:rsidRPr="007632C5" w:rsidRDefault="00141C2F" w:rsidP="00141C2F">
            <w:pPr>
              <w:jc w:val="center"/>
              <w:rPr>
                <w:rFonts w:ascii="GHEA Grapalat" w:hAnsi="GHEA Grapalat" w:cs="Calibri"/>
                <w:color w:val="000000"/>
                <w:sz w:val="16"/>
                <w:szCs w:val="16"/>
              </w:rPr>
            </w:pPr>
            <w:r w:rsidRPr="007632C5">
              <w:rPr>
                <w:rFonts w:ascii="GHEA Grapalat" w:hAnsi="GHEA Grapalat" w:cs="Calibri"/>
                <w:color w:val="000000"/>
                <w:sz w:val="16"/>
                <w:szCs w:val="16"/>
              </w:rPr>
              <w:t>հատ</w:t>
            </w:r>
          </w:p>
        </w:tc>
        <w:tc>
          <w:tcPr>
            <w:tcW w:w="387" w:type="pct"/>
            <w:tcBorders>
              <w:top w:val="single" w:sz="4" w:space="0" w:color="auto"/>
              <w:left w:val="single" w:sz="4" w:space="0" w:color="auto"/>
              <w:bottom w:val="single" w:sz="4" w:space="0" w:color="auto"/>
              <w:right w:val="single" w:sz="4" w:space="0" w:color="auto"/>
            </w:tcBorders>
            <w:vAlign w:val="center"/>
          </w:tcPr>
          <w:p w14:paraId="60EAD5B0" w14:textId="77777777" w:rsidR="00141C2F" w:rsidRPr="007632C5" w:rsidRDefault="00141C2F" w:rsidP="00141C2F">
            <w:pPr>
              <w:jc w:val="center"/>
              <w:rPr>
                <w:rFonts w:ascii="GHEA Grapalat" w:hAnsi="GHEA Grapalat" w:cs="Arial"/>
                <w:sz w:val="16"/>
                <w:szCs w:val="16"/>
                <w:lang w:val="hy-AM"/>
              </w:rPr>
            </w:pPr>
          </w:p>
        </w:tc>
        <w:tc>
          <w:tcPr>
            <w:tcW w:w="386" w:type="pct"/>
            <w:tcBorders>
              <w:top w:val="single" w:sz="4" w:space="0" w:color="auto"/>
              <w:left w:val="single" w:sz="4" w:space="0" w:color="auto"/>
              <w:bottom w:val="single" w:sz="4" w:space="0" w:color="auto"/>
              <w:right w:val="single" w:sz="4" w:space="0" w:color="auto"/>
            </w:tcBorders>
            <w:vAlign w:val="center"/>
          </w:tcPr>
          <w:p w14:paraId="2C14AF29" w14:textId="77777777" w:rsidR="00141C2F" w:rsidRPr="007632C5" w:rsidRDefault="00141C2F" w:rsidP="00141C2F">
            <w:pPr>
              <w:jc w:val="center"/>
              <w:rPr>
                <w:rFonts w:ascii="GHEA Grapalat" w:hAnsi="GHEA Grapalat" w:cs="Calibri"/>
                <w:color w:val="000000"/>
                <w:sz w:val="16"/>
                <w:szCs w:val="16"/>
                <w:lang w:val="hy-AM"/>
              </w:rPr>
            </w:pPr>
            <w:r w:rsidRPr="007632C5">
              <w:rPr>
                <w:rFonts w:ascii="GHEA Grapalat" w:hAnsi="GHEA Grapalat" w:cs="Calibri"/>
                <w:color w:val="000000"/>
                <w:sz w:val="16"/>
                <w:szCs w:val="16"/>
                <w:lang w:val="hy-AM"/>
              </w:rPr>
              <w:t>6</w:t>
            </w:r>
          </w:p>
        </w:tc>
        <w:tc>
          <w:tcPr>
            <w:tcW w:w="453" w:type="pct"/>
            <w:tcBorders>
              <w:top w:val="single" w:sz="4" w:space="0" w:color="auto"/>
              <w:left w:val="single" w:sz="4" w:space="0" w:color="auto"/>
              <w:bottom w:val="single" w:sz="4" w:space="0" w:color="auto"/>
              <w:right w:val="single" w:sz="4" w:space="0" w:color="auto"/>
            </w:tcBorders>
            <w:vAlign w:val="center"/>
          </w:tcPr>
          <w:p w14:paraId="309072CA" w14:textId="77777777" w:rsidR="00141C2F" w:rsidRPr="007632C5" w:rsidRDefault="00141C2F" w:rsidP="00141C2F">
            <w:pPr>
              <w:jc w:val="center"/>
              <w:rPr>
                <w:rFonts w:ascii="GHEA Grapalat" w:hAnsi="GHEA Grapalat" w:cs="Arial"/>
                <w:sz w:val="16"/>
                <w:szCs w:val="16"/>
                <w:lang w:val="hy-AM"/>
              </w:rPr>
            </w:pPr>
          </w:p>
        </w:tc>
      </w:tr>
      <w:tr w:rsidR="00E86855" w14:paraId="26870941" w14:textId="77777777" w:rsidTr="00141C2F">
        <w:trPr>
          <w:trHeight w:val="870"/>
        </w:trPr>
        <w:tc>
          <w:tcPr>
            <w:tcW w:w="473" w:type="pct"/>
            <w:tcBorders>
              <w:top w:val="single" w:sz="4" w:space="0" w:color="auto"/>
              <w:left w:val="single" w:sz="4" w:space="0" w:color="auto"/>
              <w:bottom w:val="single" w:sz="4" w:space="0" w:color="auto"/>
              <w:right w:val="single" w:sz="4" w:space="0" w:color="auto"/>
            </w:tcBorders>
            <w:vAlign w:val="center"/>
          </w:tcPr>
          <w:p w14:paraId="3299F0A4" w14:textId="77777777" w:rsidR="00E86855" w:rsidRPr="007632C5" w:rsidRDefault="00E86855" w:rsidP="00E86855">
            <w:pPr>
              <w:jc w:val="center"/>
              <w:rPr>
                <w:rFonts w:ascii="GHEA Grapalat" w:hAnsi="GHEA Grapalat" w:cs="Arial"/>
                <w:sz w:val="16"/>
                <w:szCs w:val="16"/>
                <w:lang w:val="hy-AM"/>
              </w:rPr>
            </w:pPr>
            <w:r w:rsidRPr="007632C5">
              <w:rPr>
                <w:rFonts w:ascii="GHEA Grapalat" w:hAnsi="GHEA Grapalat" w:cs="Calibri"/>
                <w:sz w:val="16"/>
                <w:szCs w:val="16"/>
                <w:lang w:val="hy-AM"/>
              </w:rPr>
              <w:t>4</w:t>
            </w:r>
          </w:p>
        </w:tc>
        <w:tc>
          <w:tcPr>
            <w:tcW w:w="601" w:type="pct"/>
            <w:tcBorders>
              <w:top w:val="single" w:sz="4" w:space="0" w:color="auto"/>
              <w:left w:val="single" w:sz="4" w:space="0" w:color="auto"/>
              <w:bottom w:val="single" w:sz="4" w:space="0" w:color="auto"/>
              <w:right w:val="single" w:sz="4" w:space="0" w:color="auto"/>
            </w:tcBorders>
            <w:vAlign w:val="center"/>
          </w:tcPr>
          <w:p w14:paraId="56B19087" w14:textId="77777777" w:rsidR="00E86855" w:rsidRPr="007632C5" w:rsidRDefault="00E86855" w:rsidP="00E86855">
            <w:pPr>
              <w:jc w:val="center"/>
              <w:rPr>
                <w:rFonts w:ascii="GHEA Grapalat" w:hAnsi="GHEA Grapalat" w:cs="Arial"/>
                <w:sz w:val="16"/>
                <w:szCs w:val="16"/>
                <w:lang w:val="hy-AM"/>
              </w:rPr>
            </w:pPr>
            <w:r w:rsidRPr="007632C5">
              <w:rPr>
                <w:rFonts w:ascii="GHEA Grapalat" w:hAnsi="GHEA Grapalat" w:cs="Calibri"/>
                <w:color w:val="000000"/>
                <w:sz w:val="16"/>
                <w:szCs w:val="16"/>
              </w:rPr>
              <w:t>37451410/1</w:t>
            </w:r>
          </w:p>
        </w:tc>
        <w:tc>
          <w:tcPr>
            <w:tcW w:w="647" w:type="pct"/>
            <w:tcBorders>
              <w:top w:val="single" w:sz="4" w:space="0" w:color="auto"/>
              <w:left w:val="single" w:sz="4" w:space="0" w:color="auto"/>
              <w:bottom w:val="single" w:sz="4" w:space="0" w:color="auto"/>
              <w:right w:val="single" w:sz="4" w:space="0" w:color="auto"/>
            </w:tcBorders>
            <w:vAlign w:val="center"/>
          </w:tcPr>
          <w:p w14:paraId="750279C9" w14:textId="77777777" w:rsidR="00E86855" w:rsidRPr="007632C5" w:rsidRDefault="00E86855" w:rsidP="00E86855">
            <w:pPr>
              <w:rPr>
                <w:rFonts w:ascii="GHEA Grapalat" w:hAnsi="GHEA Grapalat" w:cs="Calibri"/>
                <w:color w:val="000000"/>
                <w:sz w:val="16"/>
                <w:szCs w:val="16"/>
                <w:lang w:val="hy-AM"/>
              </w:rPr>
            </w:pPr>
            <w:r w:rsidRPr="007632C5">
              <w:rPr>
                <w:rFonts w:ascii="GHEA Grapalat" w:hAnsi="GHEA Grapalat" w:cs="Calibri"/>
                <w:color w:val="000000"/>
                <w:sz w:val="16"/>
                <w:szCs w:val="16"/>
              </w:rPr>
              <w:t>բասկետբոլի գնդակներ</w:t>
            </w:r>
          </w:p>
        </w:tc>
        <w:tc>
          <w:tcPr>
            <w:tcW w:w="1706" w:type="pct"/>
            <w:tcBorders>
              <w:top w:val="single" w:sz="4" w:space="0" w:color="auto"/>
              <w:left w:val="single" w:sz="4" w:space="0" w:color="auto"/>
              <w:bottom w:val="single" w:sz="4" w:space="0" w:color="auto"/>
              <w:right w:val="single" w:sz="4" w:space="0" w:color="auto"/>
            </w:tcBorders>
            <w:vAlign w:val="center"/>
          </w:tcPr>
          <w:p w14:paraId="41652686" w14:textId="77777777" w:rsidR="00E86855" w:rsidRPr="00CF7B41" w:rsidRDefault="00E86855" w:rsidP="00E86855">
            <w:pPr>
              <w:jc w:val="both"/>
              <w:rPr>
                <w:rFonts w:ascii="GHEA Grapalat" w:hAnsi="GHEA Grapalat" w:cs="Calibri"/>
                <w:b/>
                <w:bCs/>
                <w:sz w:val="16"/>
                <w:szCs w:val="16"/>
                <w:lang w:val="hy-AM"/>
              </w:rPr>
            </w:pPr>
            <w:r w:rsidRPr="00CF7B41">
              <w:rPr>
                <w:rFonts w:ascii="GHEA Grapalat" w:hAnsi="GHEA Grapalat" w:cs="Calibri"/>
                <w:b/>
                <w:bCs/>
                <w:sz w:val="16"/>
                <w:szCs w:val="16"/>
                <w:lang w:val="hy-AM"/>
              </w:rPr>
              <w:t xml:space="preserve">Բասկետբոլի գնդակ </w:t>
            </w:r>
          </w:p>
          <w:p w14:paraId="6083B7DF" w14:textId="77777777" w:rsidR="00E86855" w:rsidRPr="00295F36" w:rsidRDefault="00E86855" w:rsidP="00E86855">
            <w:pPr>
              <w:jc w:val="both"/>
              <w:rPr>
                <w:rFonts w:ascii="GHEA Grapalat" w:hAnsi="GHEA Grapalat" w:cs="GHEA Grapalat"/>
                <w:bCs/>
                <w:sz w:val="16"/>
                <w:szCs w:val="16"/>
                <w:lang w:val="hy-AM"/>
              </w:rPr>
            </w:pPr>
            <w:r w:rsidRPr="00295F36">
              <w:rPr>
                <w:rFonts w:ascii="GHEA Grapalat" w:hAnsi="GHEA Grapalat" w:cs="GHEA Grapalat"/>
                <w:bCs/>
                <w:sz w:val="16"/>
                <w:szCs w:val="16"/>
                <w:lang w:val="hy-AM"/>
              </w:rPr>
              <w:t>Մրցումային չափորոշիչներին համապատասխան</w:t>
            </w:r>
            <w:r w:rsidRPr="00FE04DA">
              <w:rPr>
                <w:rFonts w:ascii="GHEA Grapalat" w:hAnsi="GHEA Grapalat" w:cs="GHEA Grapalat"/>
                <w:bCs/>
                <w:sz w:val="16"/>
                <w:szCs w:val="16"/>
                <w:lang w:val="hy-AM"/>
              </w:rPr>
              <w:t xml:space="preserve"> Molten, Spalding, Wilson ֆիրմայի կամ համարժեքը, համար </w:t>
            </w:r>
            <w:r w:rsidRPr="00F72949">
              <w:rPr>
                <w:rFonts w:ascii="GHEA Grapalat" w:hAnsi="GHEA Grapalat" w:cs="GHEA Grapalat"/>
                <w:bCs/>
                <w:sz w:val="16"/>
                <w:szCs w:val="16"/>
                <w:lang w:val="hy-AM"/>
              </w:rPr>
              <w:t xml:space="preserve">N </w:t>
            </w:r>
            <w:r w:rsidRPr="00FE04DA">
              <w:rPr>
                <w:rFonts w:ascii="GHEA Grapalat" w:hAnsi="GHEA Grapalat" w:cs="GHEA Grapalat"/>
                <w:bCs/>
                <w:sz w:val="16"/>
                <w:szCs w:val="16"/>
                <w:lang w:val="hy-AM"/>
              </w:rPr>
              <w:t xml:space="preserve">5՝ </w:t>
            </w:r>
            <w:r w:rsidRPr="001D4207">
              <w:rPr>
                <w:rFonts w:ascii="GHEA Grapalat" w:hAnsi="GHEA Grapalat" w:cs="GHEA Grapalat"/>
                <w:bCs/>
                <w:sz w:val="16"/>
                <w:szCs w:val="16"/>
                <w:lang w:val="hy-AM"/>
              </w:rPr>
              <w:t>99 հատ և համար N 6՝ 99 հատ</w:t>
            </w:r>
            <w:r w:rsidRPr="00FE04DA">
              <w:rPr>
                <w:rFonts w:ascii="GHEA Grapalat" w:hAnsi="GHEA Grapalat" w:cs="GHEA Grapalat"/>
                <w:bCs/>
                <w:sz w:val="16"/>
                <w:szCs w:val="16"/>
                <w:lang w:val="hy-AM"/>
              </w:rPr>
              <w:t xml:space="preserve">, </w:t>
            </w:r>
            <w:r w:rsidRPr="001D4207">
              <w:rPr>
                <w:rFonts w:ascii="GHEA Grapalat" w:hAnsi="GHEA Grapalat" w:cs="GHEA Grapalat"/>
                <w:bCs/>
                <w:sz w:val="16"/>
                <w:szCs w:val="16"/>
                <w:lang w:val="hy-AM"/>
              </w:rPr>
              <w:t>(FIBA)</w:t>
            </w:r>
            <w:r>
              <w:rPr>
                <w:rFonts w:ascii="GHEA Grapalat" w:hAnsi="GHEA Grapalat" w:cs="GHEA Grapalat"/>
                <w:bCs/>
                <w:sz w:val="16"/>
                <w:szCs w:val="16"/>
                <w:lang w:val="hy-AM"/>
              </w:rPr>
              <w:t xml:space="preserve"> դաջվածքով</w:t>
            </w:r>
            <w:r w:rsidRPr="00FE04DA">
              <w:rPr>
                <w:rFonts w:ascii="GHEA Grapalat" w:hAnsi="GHEA Grapalat" w:cs="GHEA Grapalat"/>
                <w:bCs/>
                <w:sz w:val="16"/>
                <w:szCs w:val="16"/>
                <w:lang w:val="hy-AM"/>
              </w:rPr>
              <w:t>,</w:t>
            </w:r>
            <w:r w:rsidRPr="00295F36">
              <w:rPr>
                <w:rFonts w:ascii="GHEA Grapalat" w:hAnsi="GHEA Grapalat" w:cs="GHEA Grapalat"/>
                <w:bCs/>
                <w:sz w:val="16"/>
                <w:szCs w:val="16"/>
                <w:lang w:val="hy-AM"/>
              </w:rPr>
              <w:t xml:space="preserve"> գույնը՝ նարնջագույն, քաշը՝ 500-600 գրամ:</w:t>
            </w:r>
          </w:p>
          <w:p w14:paraId="3831D402" w14:textId="77777777" w:rsidR="00E86855" w:rsidRPr="00E6271C" w:rsidRDefault="00E86855" w:rsidP="00E86855">
            <w:pPr>
              <w:jc w:val="both"/>
              <w:rPr>
                <w:rFonts w:ascii="GHEA Grapalat" w:hAnsi="GHEA Grapalat" w:cs="GHEA Grapalat"/>
                <w:bCs/>
                <w:sz w:val="16"/>
                <w:szCs w:val="16"/>
                <w:lang w:val="hy-AM"/>
              </w:rPr>
            </w:pPr>
            <w:r w:rsidRPr="00E6271C">
              <w:rPr>
                <w:rFonts w:ascii="GHEA Grapalat" w:hAnsi="GHEA Grapalat" w:cs="GHEA Grapalat"/>
                <w:bCs/>
                <w:sz w:val="16"/>
                <w:szCs w:val="16"/>
                <w:lang w:val="hy-AM"/>
              </w:rPr>
              <w:t>Ապրանքները պետք է լինեն նոր, չօգտագործված և համապատասխան փաթեթավորմամբ:</w:t>
            </w:r>
          </w:p>
          <w:p w14:paraId="6A9F1D14" w14:textId="77777777" w:rsidR="00E86855" w:rsidRDefault="00E86855" w:rsidP="00E86855">
            <w:pPr>
              <w:jc w:val="both"/>
              <w:rPr>
                <w:rFonts w:ascii="GHEA Grapalat" w:hAnsi="GHEA Grapalat" w:cs="GHEA Grapalat"/>
                <w:bCs/>
                <w:sz w:val="16"/>
                <w:szCs w:val="16"/>
                <w:lang w:val="hy-AM"/>
              </w:rPr>
            </w:pPr>
            <w:r w:rsidRPr="00295F36">
              <w:rPr>
                <w:rFonts w:ascii="GHEA Grapalat" w:hAnsi="GHEA Grapalat" w:cs="GHEA Grapalat"/>
                <w:bCs/>
                <w:sz w:val="16"/>
                <w:szCs w:val="16"/>
                <w:lang w:val="hy-AM"/>
              </w:rPr>
              <w:t>Մատակարարումը և բեռնաթափումը իրականացվում է Վաճառողի կողմից, իր ուժերով և իր միջոցների հաշվին:</w:t>
            </w:r>
          </w:p>
          <w:p w14:paraId="02B39AEC" w14:textId="752B65A0" w:rsidR="00E86855" w:rsidRPr="00461586" w:rsidRDefault="00E86855" w:rsidP="00E86855">
            <w:pPr>
              <w:jc w:val="both"/>
              <w:rPr>
                <w:rFonts w:ascii="GHEA Grapalat" w:hAnsi="GHEA Grapalat" w:cs="Calibri"/>
                <w:b/>
                <w:bCs/>
                <w:sz w:val="16"/>
                <w:szCs w:val="16"/>
                <w:lang w:val="hy-AM"/>
              </w:rPr>
            </w:pPr>
            <w:r w:rsidRPr="008239AB">
              <w:rPr>
                <w:rFonts w:ascii="GHEA Grapalat" w:hAnsi="GHEA Grapalat" w:cs="GHEA Grapalat"/>
                <w:bCs/>
                <w:color w:val="000000"/>
                <w:sz w:val="16"/>
                <w:szCs w:val="16"/>
                <w:lang w:val="hy-AM"/>
              </w:rPr>
              <w:t>Մատակարարման հասցեն՝ ՀՀ, ք. Ստեփանավան, Չարենցի 179-28:</w:t>
            </w:r>
          </w:p>
        </w:tc>
        <w:tc>
          <w:tcPr>
            <w:tcW w:w="347" w:type="pct"/>
            <w:tcBorders>
              <w:top w:val="single" w:sz="4" w:space="0" w:color="auto"/>
              <w:left w:val="single" w:sz="4" w:space="0" w:color="auto"/>
              <w:bottom w:val="single" w:sz="4" w:space="0" w:color="auto"/>
              <w:right w:val="single" w:sz="4" w:space="0" w:color="auto"/>
            </w:tcBorders>
            <w:vAlign w:val="center"/>
          </w:tcPr>
          <w:p w14:paraId="3F4AF739" w14:textId="77777777" w:rsidR="00E86855" w:rsidRPr="007632C5" w:rsidRDefault="00E86855" w:rsidP="00E86855">
            <w:pPr>
              <w:jc w:val="center"/>
              <w:rPr>
                <w:rFonts w:ascii="GHEA Grapalat" w:hAnsi="GHEA Grapalat" w:cs="Calibri"/>
                <w:color w:val="000000"/>
                <w:sz w:val="16"/>
                <w:szCs w:val="16"/>
              </w:rPr>
            </w:pPr>
            <w:r w:rsidRPr="007632C5">
              <w:rPr>
                <w:rFonts w:ascii="GHEA Grapalat" w:hAnsi="GHEA Grapalat" w:cs="Calibri"/>
                <w:color w:val="000000"/>
                <w:sz w:val="16"/>
                <w:szCs w:val="16"/>
              </w:rPr>
              <w:t>հատ</w:t>
            </w:r>
          </w:p>
        </w:tc>
        <w:tc>
          <w:tcPr>
            <w:tcW w:w="387" w:type="pct"/>
            <w:tcBorders>
              <w:top w:val="single" w:sz="4" w:space="0" w:color="auto"/>
              <w:left w:val="single" w:sz="4" w:space="0" w:color="auto"/>
              <w:bottom w:val="single" w:sz="4" w:space="0" w:color="auto"/>
              <w:right w:val="single" w:sz="4" w:space="0" w:color="auto"/>
            </w:tcBorders>
            <w:vAlign w:val="center"/>
          </w:tcPr>
          <w:p w14:paraId="39FB14FC" w14:textId="77777777" w:rsidR="00E86855" w:rsidRPr="007632C5" w:rsidRDefault="00E86855" w:rsidP="00E86855">
            <w:pPr>
              <w:jc w:val="center"/>
              <w:rPr>
                <w:rFonts w:ascii="GHEA Grapalat" w:hAnsi="GHEA Grapalat" w:cs="Arial"/>
                <w:sz w:val="16"/>
                <w:szCs w:val="16"/>
                <w:lang w:val="hy-AM"/>
              </w:rPr>
            </w:pPr>
          </w:p>
        </w:tc>
        <w:tc>
          <w:tcPr>
            <w:tcW w:w="386" w:type="pct"/>
            <w:tcBorders>
              <w:top w:val="single" w:sz="4" w:space="0" w:color="auto"/>
              <w:left w:val="single" w:sz="4" w:space="0" w:color="auto"/>
              <w:bottom w:val="single" w:sz="4" w:space="0" w:color="auto"/>
              <w:right w:val="single" w:sz="4" w:space="0" w:color="auto"/>
            </w:tcBorders>
            <w:vAlign w:val="center"/>
          </w:tcPr>
          <w:p w14:paraId="7060D8C4" w14:textId="77777777" w:rsidR="00E86855" w:rsidRPr="007632C5" w:rsidRDefault="00E86855" w:rsidP="00E86855">
            <w:pPr>
              <w:jc w:val="center"/>
              <w:rPr>
                <w:rFonts w:ascii="GHEA Grapalat" w:hAnsi="GHEA Grapalat" w:cs="Calibri"/>
                <w:color w:val="000000"/>
                <w:sz w:val="16"/>
                <w:szCs w:val="16"/>
                <w:lang w:val="hy-AM"/>
              </w:rPr>
            </w:pPr>
            <w:r w:rsidRPr="007632C5">
              <w:rPr>
                <w:rFonts w:ascii="GHEA Grapalat" w:hAnsi="GHEA Grapalat" w:cs="Calibri"/>
                <w:color w:val="000000"/>
                <w:sz w:val="16"/>
                <w:szCs w:val="16"/>
                <w:lang w:val="hy-AM"/>
              </w:rPr>
              <w:t>198</w:t>
            </w:r>
          </w:p>
        </w:tc>
        <w:tc>
          <w:tcPr>
            <w:tcW w:w="453" w:type="pct"/>
            <w:tcBorders>
              <w:top w:val="single" w:sz="4" w:space="0" w:color="auto"/>
              <w:left w:val="single" w:sz="4" w:space="0" w:color="auto"/>
              <w:bottom w:val="single" w:sz="4" w:space="0" w:color="auto"/>
              <w:right w:val="single" w:sz="4" w:space="0" w:color="auto"/>
            </w:tcBorders>
            <w:vAlign w:val="center"/>
          </w:tcPr>
          <w:p w14:paraId="4E68D382" w14:textId="77777777" w:rsidR="00E86855" w:rsidRPr="007632C5" w:rsidRDefault="00E86855" w:rsidP="00E86855">
            <w:pPr>
              <w:jc w:val="center"/>
              <w:rPr>
                <w:rFonts w:ascii="GHEA Grapalat" w:hAnsi="GHEA Grapalat" w:cs="Arial"/>
                <w:sz w:val="16"/>
                <w:szCs w:val="16"/>
                <w:lang w:val="hy-AM"/>
              </w:rPr>
            </w:pPr>
          </w:p>
        </w:tc>
      </w:tr>
    </w:tbl>
    <w:p w14:paraId="257AD317" w14:textId="77777777" w:rsidR="00141C2F" w:rsidRDefault="00141C2F" w:rsidP="00141C2F">
      <w:pPr>
        <w:numPr>
          <w:ilvl w:val="0"/>
          <w:numId w:val="37"/>
        </w:numPr>
        <w:rPr>
          <w:rFonts w:ascii="GHEA Grapalat" w:hAnsi="GHEA Grapalat" w:cs="Sylfaen"/>
          <w:b/>
          <w:sz w:val="18"/>
          <w:szCs w:val="18"/>
          <w:lang w:val="hy-AM" w:eastAsia="x-none"/>
        </w:rPr>
      </w:pPr>
      <w:r>
        <w:rPr>
          <w:rFonts w:ascii="GHEA Grapalat" w:hAnsi="GHEA Grapalat" w:cs="Sylfaen"/>
          <w:b/>
          <w:sz w:val="18"/>
          <w:szCs w:val="18"/>
          <w:lang w:val="hy-AM" w:eastAsia="x-none"/>
        </w:rPr>
        <w:t>Ապրանքների մ</w:t>
      </w:r>
      <w:r w:rsidRPr="005D3E1E">
        <w:rPr>
          <w:rFonts w:ascii="GHEA Grapalat" w:hAnsi="GHEA Grapalat" w:cs="Sylfaen"/>
          <w:b/>
          <w:sz w:val="18"/>
          <w:szCs w:val="18"/>
          <w:lang w:val="hy-AM" w:eastAsia="x-none"/>
        </w:rPr>
        <w:t xml:space="preserve">ատակարարման ժամկետը՝ </w:t>
      </w:r>
      <w:r w:rsidRPr="002E32D7">
        <w:rPr>
          <w:rFonts w:ascii="GHEA Grapalat" w:hAnsi="GHEA Grapalat" w:cs="Sylfaen"/>
          <w:b/>
          <w:sz w:val="18"/>
          <w:szCs w:val="18"/>
          <w:lang w:val="hy-AM" w:eastAsia="x-none"/>
        </w:rPr>
        <w:t xml:space="preserve">պայմանագիրն ուժի մեջ մտնելու օրվանից </w:t>
      </w:r>
      <w:r>
        <w:rPr>
          <w:rFonts w:ascii="GHEA Grapalat" w:hAnsi="GHEA Grapalat" w:cs="Sylfaen"/>
          <w:b/>
          <w:sz w:val="18"/>
          <w:szCs w:val="18"/>
          <w:lang w:val="hy-AM" w:eastAsia="x-none"/>
        </w:rPr>
        <w:t>2</w:t>
      </w:r>
      <w:r w:rsidRPr="002E32D7">
        <w:rPr>
          <w:rFonts w:ascii="GHEA Grapalat" w:hAnsi="GHEA Grapalat" w:cs="Sylfaen"/>
          <w:b/>
          <w:sz w:val="18"/>
          <w:szCs w:val="18"/>
          <w:lang w:val="hy-AM" w:eastAsia="x-none"/>
        </w:rPr>
        <w:t>0 օրացուցային օրվա ընթացքում:</w:t>
      </w:r>
    </w:p>
    <w:p w14:paraId="7400CFFA" w14:textId="77777777" w:rsidR="00141C2F" w:rsidRPr="00BC1E3F" w:rsidRDefault="00141C2F" w:rsidP="00141C2F">
      <w:pPr>
        <w:numPr>
          <w:ilvl w:val="0"/>
          <w:numId w:val="37"/>
        </w:numPr>
        <w:rPr>
          <w:rFonts w:ascii="GHEA Grapalat" w:hAnsi="GHEA Grapalat" w:cs="Sylfaen"/>
          <w:b/>
          <w:sz w:val="18"/>
          <w:szCs w:val="18"/>
          <w:lang w:val="hy-AM" w:eastAsia="x-none"/>
        </w:rPr>
      </w:pPr>
      <w:r w:rsidRPr="00BC1E3F">
        <w:rPr>
          <w:rFonts w:ascii="GHEA Grapalat" w:hAnsi="GHEA Grapalat" w:cs="Sylfaen"/>
          <w:b/>
          <w:sz w:val="18"/>
          <w:szCs w:val="18"/>
          <w:lang w:val="hy-AM" w:eastAsia="x-none"/>
        </w:rPr>
        <w:t>Ապրանքները պետք է լինեն նոր և չօգտագործված:</w:t>
      </w:r>
    </w:p>
    <w:bookmarkEnd w:id="18"/>
    <w:p w14:paraId="5E37939E" w14:textId="77777777" w:rsidR="00141C2F" w:rsidRPr="005D3E1E" w:rsidRDefault="00141C2F" w:rsidP="00141C2F">
      <w:pPr>
        <w:ind w:left="720"/>
        <w:rPr>
          <w:rFonts w:ascii="GHEA Grapalat" w:hAnsi="GHEA Grapalat" w:cs="Sylfaen"/>
          <w:b/>
          <w:sz w:val="18"/>
          <w:szCs w:val="18"/>
          <w:lang w:val="hy-AM" w:eastAsia="x-none"/>
        </w:rPr>
      </w:pPr>
    </w:p>
    <w:tbl>
      <w:tblPr>
        <w:tblpPr w:leftFromText="180" w:rightFromText="180" w:vertAnchor="text" w:horzAnchor="margin" w:tblpXSpec="center" w:tblpY="7"/>
        <w:tblW w:w="9639" w:type="dxa"/>
        <w:tblLayout w:type="fixed"/>
        <w:tblLook w:val="0000" w:firstRow="0" w:lastRow="0" w:firstColumn="0" w:lastColumn="0" w:noHBand="0" w:noVBand="0"/>
      </w:tblPr>
      <w:tblGrid>
        <w:gridCol w:w="4536"/>
        <w:gridCol w:w="760"/>
        <w:gridCol w:w="4343"/>
      </w:tblGrid>
      <w:tr w:rsidR="00CC5535" w:rsidRPr="00A71D81" w14:paraId="6976A53E" w14:textId="77777777" w:rsidTr="00CC5535">
        <w:tc>
          <w:tcPr>
            <w:tcW w:w="4536" w:type="dxa"/>
          </w:tcPr>
          <w:bookmarkEnd w:id="19"/>
          <w:p w14:paraId="07F0EDF5" w14:textId="09FE34CF" w:rsidR="00CC5535" w:rsidRDefault="00CC5535" w:rsidP="00CC5535">
            <w:pPr>
              <w:jc w:val="center"/>
              <w:rPr>
                <w:rFonts w:ascii="GHEA Grapalat" w:hAnsi="GHEA Grapalat" w:cs="Sylfaen"/>
                <w:b/>
                <w:bCs/>
                <w:lang w:val="nb-NO"/>
              </w:rPr>
            </w:pPr>
            <w:r w:rsidRPr="00A71D81">
              <w:rPr>
                <w:rFonts w:ascii="GHEA Grapalat" w:hAnsi="GHEA Grapalat" w:cs="Sylfaen"/>
                <w:b/>
                <w:bCs/>
                <w:lang w:val="nb-NO"/>
              </w:rPr>
              <w:t>ԳՆՈՐԴ</w:t>
            </w:r>
          </w:p>
          <w:p w14:paraId="783CAB82" w14:textId="77777777" w:rsidR="00F13BE5" w:rsidRPr="00CC5535" w:rsidRDefault="00F13BE5" w:rsidP="00CC5535">
            <w:pPr>
              <w:jc w:val="center"/>
              <w:rPr>
                <w:rFonts w:ascii="GHEA Grapalat" w:hAnsi="GHEA Grapalat" w:cs="Sylfaen"/>
                <w:b/>
                <w:bCs/>
                <w:lang w:val="nb-NO"/>
              </w:rPr>
            </w:pPr>
          </w:p>
          <w:p w14:paraId="40E572B2" w14:textId="77777777" w:rsidR="00CC5535" w:rsidRPr="00A71D81" w:rsidRDefault="00CC5535" w:rsidP="00CC5535">
            <w:pPr>
              <w:jc w:val="center"/>
              <w:rPr>
                <w:rFonts w:ascii="GHEA Grapalat" w:hAnsi="GHEA Grapalat"/>
                <w:lang w:val="ru-RU"/>
              </w:rPr>
            </w:pPr>
            <w:r w:rsidRPr="00A71D81">
              <w:rPr>
                <w:rFonts w:ascii="GHEA Grapalat" w:hAnsi="GHEA Grapalat"/>
                <w:lang w:val="ru-RU"/>
              </w:rPr>
              <w:t>---------------------------------</w:t>
            </w:r>
          </w:p>
          <w:p w14:paraId="3D6DF453" w14:textId="77777777" w:rsidR="00CC5535" w:rsidRPr="00A71D81" w:rsidRDefault="00CC5535" w:rsidP="00CC553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E42EFF1" w14:textId="77777777" w:rsidR="00CC5535" w:rsidRPr="00A71D81" w:rsidRDefault="00CC5535" w:rsidP="00CC553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8FBB796" w14:textId="77777777" w:rsidR="00CC5535" w:rsidRPr="00A71D81" w:rsidRDefault="00CC5535" w:rsidP="00CC5535">
            <w:pPr>
              <w:jc w:val="center"/>
              <w:rPr>
                <w:rFonts w:ascii="GHEA Grapalat" w:hAnsi="GHEA Grapalat"/>
                <w:lang w:val="ru-RU"/>
              </w:rPr>
            </w:pPr>
          </w:p>
        </w:tc>
        <w:tc>
          <w:tcPr>
            <w:tcW w:w="4343" w:type="dxa"/>
          </w:tcPr>
          <w:p w14:paraId="3D8476D5" w14:textId="4A8C90EA" w:rsidR="00CC5535" w:rsidRDefault="00CC5535" w:rsidP="00CC5535">
            <w:pPr>
              <w:jc w:val="center"/>
              <w:rPr>
                <w:rFonts w:ascii="GHEA Grapalat" w:hAnsi="GHEA Grapalat" w:cs="Sylfaen"/>
                <w:b/>
                <w:bCs/>
                <w:lang w:val="pt-BR"/>
              </w:rPr>
            </w:pPr>
            <w:r w:rsidRPr="00A71D81">
              <w:rPr>
                <w:rFonts w:ascii="GHEA Grapalat" w:hAnsi="GHEA Grapalat" w:cs="Sylfaen"/>
                <w:b/>
                <w:bCs/>
                <w:lang w:val="pt-BR"/>
              </w:rPr>
              <w:t>ՎԱՃԱՌՈՂ</w:t>
            </w:r>
          </w:p>
          <w:p w14:paraId="0DA03010" w14:textId="77777777" w:rsidR="00F13BE5" w:rsidRPr="00CC5535" w:rsidRDefault="00F13BE5" w:rsidP="00CC5535">
            <w:pPr>
              <w:jc w:val="center"/>
              <w:rPr>
                <w:rFonts w:ascii="GHEA Grapalat" w:hAnsi="GHEA Grapalat" w:cs="Sylfaen"/>
                <w:b/>
                <w:bCs/>
                <w:lang w:val="ru-RU"/>
              </w:rPr>
            </w:pPr>
          </w:p>
          <w:p w14:paraId="1DCFACA9" w14:textId="77777777" w:rsidR="00CC5535" w:rsidRPr="00A71D81" w:rsidRDefault="00CC5535" w:rsidP="00CC5535">
            <w:pPr>
              <w:jc w:val="center"/>
              <w:rPr>
                <w:rFonts w:ascii="GHEA Grapalat" w:hAnsi="GHEA Grapalat"/>
                <w:lang w:val="ru-RU"/>
              </w:rPr>
            </w:pPr>
            <w:r w:rsidRPr="00A71D81">
              <w:rPr>
                <w:rFonts w:ascii="GHEA Grapalat" w:hAnsi="GHEA Grapalat"/>
                <w:lang w:val="ru-RU"/>
              </w:rPr>
              <w:t>---------------------------------</w:t>
            </w:r>
          </w:p>
          <w:p w14:paraId="431F9CB8" w14:textId="77777777" w:rsidR="00CC5535" w:rsidRPr="00A71D81" w:rsidRDefault="00CC5535" w:rsidP="00CC553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ECC2A11" w14:textId="77777777" w:rsidR="00CC5535" w:rsidRPr="00A71D81" w:rsidRDefault="00CC5535" w:rsidP="00CC553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CEB2CD5" w14:textId="77777777" w:rsidR="00071D1C" w:rsidRPr="00CC5535" w:rsidRDefault="00071D1C" w:rsidP="00EF3662">
      <w:pPr>
        <w:jc w:val="center"/>
        <w:rPr>
          <w:rFonts w:ascii="GHEA Grapalat" w:hAnsi="GHEA Grapalat"/>
          <w:sz w:val="20"/>
          <w:lang w:val="pt-BR"/>
        </w:rPr>
      </w:pPr>
    </w:p>
    <w:p w14:paraId="1BBA30B3" w14:textId="77777777" w:rsidR="00071D1C" w:rsidRPr="00A71D81" w:rsidRDefault="00071D1C" w:rsidP="00EF3662">
      <w:pPr>
        <w:jc w:val="right"/>
        <w:rPr>
          <w:rFonts w:ascii="GHEA Grapalat" w:hAnsi="GHEA Grapalat"/>
          <w:sz w:val="20"/>
        </w:rPr>
      </w:pPr>
    </w:p>
    <w:p w14:paraId="2EAC89B2" w14:textId="77777777" w:rsidR="0081655B" w:rsidRDefault="0081655B" w:rsidP="00EF3662">
      <w:pPr>
        <w:jc w:val="right"/>
        <w:rPr>
          <w:rFonts w:ascii="GHEA Grapalat" w:hAnsi="GHEA Grapalat"/>
          <w:i/>
          <w:sz w:val="18"/>
          <w:lang w:val="hy-AM"/>
        </w:rPr>
      </w:pPr>
    </w:p>
    <w:p w14:paraId="542BCD73" w14:textId="77777777" w:rsidR="0081655B" w:rsidRDefault="0081655B" w:rsidP="00C86652">
      <w:pPr>
        <w:rPr>
          <w:rFonts w:ascii="GHEA Grapalat" w:hAnsi="GHEA Grapalat"/>
          <w:i/>
          <w:sz w:val="18"/>
          <w:lang w:val="hy-AM"/>
        </w:rPr>
      </w:pPr>
    </w:p>
    <w:p w14:paraId="4AC22285" w14:textId="747A248A" w:rsidR="0081655B" w:rsidRDefault="0081655B" w:rsidP="00EF3662">
      <w:pPr>
        <w:jc w:val="right"/>
        <w:rPr>
          <w:rFonts w:ascii="GHEA Grapalat" w:hAnsi="GHEA Grapalat"/>
          <w:i/>
          <w:sz w:val="18"/>
          <w:lang w:val="hy-AM"/>
        </w:rPr>
      </w:pPr>
    </w:p>
    <w:p w14:paraId="0CD8A843" w14:textId="6EBBDBFE" w:rsidR="00D40FE6" w:rsidRDefault="00D40FE6" w:rsidP="00EF3662">
      <w:pPr>
        <w:jc w:val="right"/>
        <w:rPr>
          <w:rFonts w:ascii="GHEA Grapalat" w:hAnsi="GHEA Grapalat"/>
          <w:i/>
          <w:sz w:val="18"/>
          <w:lang w:val="hy-AM"/>
        </w:rPr>
      </w:pPr>
    </w:p>
    <w:p w14:paraId="37F38E51" w14:textId="15A79AC3" w:rsidR="00D40FE6" w:rsidRDefault="00D40FE6" w:rsidP="00EF3662">
      <w:pPr>
        <w:jc w:val="right"/>
        <w:rPr>
          <w:rFonts w:ascii="GHEA Grapalat" w:hAnsi="GHEA Grapalat"/>
          <w:i/>
          <w:sz w:val="18"/>
          <w:lang w:val="hy-AM"/>
        </w:rPr>
      </w:pPr>
    </w:p>
    <w:p w14:paraId="59E8DC71" w14:textId="555DBE54" w:rsidR="00D40FE6" w:rsidRDefault="00D40FE6" w:rsidP="00EF3662">
      <w:pPr>
        <w:jc w:val="right"/>
        <w:rPr>
          <w:rFonts w:ascii="GHEA Grapalat" w:hAnsi="GHEA Grapalat"/>
          <w:i/>
          <w:sz w:val="18"/>
          <w:lang w:val="hy-AM"/>
        </w:rPr>
      </w:pPr>
    </w:p>
    <w:p w14:paraId="085B9035" w14:textId="3BB8061D" w:rsidR="00D40FE6" w:rsidRDefault="00D40FE6" w:rsidP="00EF3662">
      <w:pPr>
        <w:jc w:val="right"/>
        <w:rPr>
          <w:rFonts w:ascii="GHEA Grapalat" w:hAnsi="GHEA Grapalat"/>
          <w:i/>
          <w:sz w:val="18"/>
          <w:lang w:val="hy-AM"/>
        </w:rPr>
      </w:pPr>
    </w:p>
    <w:p w14:paraId="1DCF5D9B" w14:textId="3746B955" w:rsidR="00D40FE6" w:rsidRDefault="00D40FE6" w:rsidP="00EF3662">
      <w:pPr>
        <w:jc w:val="right"/>
        <w:rPr>
          <w:rFonts w:ascii="GHEA Grapalat" w:hAnsi="GHEA Grapalat"/>
          <w:i/>
          <w:sz w:val="18"/>
          <w:lang w:val="hy-AM"/>
        </w:rPr>
      </w:pPr>
    </w:p>
    <w:p w14:paraId="2F40CA4C" w14:textId="639D85F9" w:rsidR="00D40FE6" w:rsidRDefault="00D40FE6" w:rsidP="00EF3662">
      <w:pPr>
        <w:jc w:val="right"/>
        <w:rPr>
          <w:rFonts w:ascii="GHEA Grapalat" w:hAnsi="GHEA Grapalat"/>
          <w:i/>
          <w:sz w:val="18"/>
          <w:lang w:val="hy-AM"/>
        </w:rPr>
      </w:pPr>
    </w:p>
    <w:p w14:paraId="2D297C6C" w14:textId="2B970258" w:rsidR="00D40FE6" w:rsidRDefault="00D40FE6" w:rsidP="00EF3662">
      <w:pPr>
        <w:jc w:val="right"/>
        <w:rPr>
          <w:rFonts w:ascii="GHEA Grapalat" w:hAnsi="GHEA Grapalat"/>
          <w:i/>
          <w:sz w:val="18"/>
          <w:lang w:val="hy-AM"/>
        </w:rPr>
      </w:pPr>
    </w:p>
    <w:p w14:paraId="5B41ABE8" w14:textId="016CB721" w:rsidR="00D40FE6" w:rsidRDefault="00D40FE6" w:rsidP="00EF3662">
      <w:pPr>
        <w:jc w:val="right"/>
        <w:rPr>
          <w:rFonts w:ascii="GHEA Grapalat" w:hAnsi="GHEA Grapalat"/>
          <w:i/>
          <w:sz w:val="18"/>
          <w:lang w:val="hy-AM"/>
        </w:rPr>
      </w:pPr>
    </w:p>
    <w:p w14:paraId="42BA2A48" w14:textId="7AF4D5F5" w:rsidR="00D40FE6" w:rsidRDefault="00D40FE6" w:rsidP="00EF3662">
      <w:pPr>
        <w:jc w:val="right"/>
        <w:rPr>
          <w:rFonts w:ascii="GHEA Grapalat" w:hAnsi="GHEA Grapalat"/>
          <w:i/>
          <w:sz w:val="18"/>
          <w:lang w:val="hy-AM"/>
        </w:rPr>
      </w:pPr>
    </w:p>
    <w:p w14:paraId="1DC12073" w14:textId="1506ACC7" w:rsidR="00D40FE6" w:rsidRDefault="00D40FE6" w:rsidP="00EF3662">
      <w:pPr>
        <w:jc w:val="right"/>
        <w:rPr>
          <w:rFonts w:ascii="GHEA Grapalat" w:hAnsi="GHEA Grapalat"/>
          <w:i/>
          <w:sz w:val="18"/>
          <w:lang w:val="hy-AM"/>
        </w:rPr>
      </w:pPr>
    </w:p>
    <w:p w14:paraId="3C1F0F55" w14:textId="0E9BFCD5" w:rsidR="00D40FE6" w:rsidRDefault="00D40FE6" w:rsidP="00EF3662">
      <w:pPr>
        <w:jc w:val="right"/>
        <w:rPr>
          <w:rFonts w:ascii="GHEA Grapalat" w:hAnsi="GHEA Grapalat"/>
          <w:i/>
          <w:sz w:val="18"/>
          <w:lang w:val="hy-AM"/>
        </w:rPr>
      </w:pPr>
    </w:p>
    <w:p w14:paraId="113F3FC3" w14:textId="427DE126" w:rsidR="00D40FE6" w:rsidRDefault="00D40FE6" w:rsidP="00EF3662">
      <w:pPr>
        <w:jc w:val="right"/>
        <w:rPr>
          <w:rFonts w:ascii="GHEA Grapalat" w:hAnsi="GHEA Grapalat"/>
          <w:i/>
          <w:sz w:val="18"/>
          <w:lang w:val="hy-AM"/>
        </w:rPr>
      </w:pPr>
    </w:p>
    <w:p w14:paraId="72334951" w14:textId="34909273" w:rsidR="00D40FE6" w:rsidRDefault="00D40FE6" w:rsidP="00EF3662">
      <w:pPr>
        <w:jc w:val="right"/>
        <w:rPr>
          <w:rFonts w:ascii="GHEA Grapalat" w:hAnsi="GHEA Grapalat"/>
          <w:i/>
          <w:sz w:val="18"/>
          <w:lang w:val="hy-AM"/>
        </w:rPr>
      </w:pPr>
    </w:p>
    <w:p w14:paraId="294F2084" w14:textId="5B9F4084" w:rsidR="00D40FE6" w:rsidRDefault="00D40FE6" w:rsidP="00EF3662">
      <w:pPr>
        <w:jc w:val="right"/>
        <w:rPr>
          <w:rFonts w:ascii="GHEA Grapalat" w:hAnsi="GHEA Grapalat"/>
          <w:i/>
          <w:sz w:val="18"/>
          <w:lang w:val="hy-AM"/>
        </w:rPr>
      </w:pPr>
    </w:p>
    <w:p w14:paraId="077AFC9F" w14:textId="143A0C1F" w:rsidR="00D40FE6" w:rsidRDefault="00D40FE6" w:rsidP="00EF3662">
      <w:pPr>
        <w:jc w:val="right"/>
        <w:rPr>
          <w:rFonts w:ascii="GHEA Grapalat" w:hAnsi="GHEA Grapalat"/>
          <w:i/>
          <w:sz w:val="18"/>
          <w:lang w:val="hy-AM"/>
        </w:rPr>
      </w:pPr>
    </w:p>
    <w:p w14:paraId="11EFC91F" w14:textId="37036528" w:rsidR="00D40FE6" w:rsidRDefault="00D40FE6" w:rsidP="00EF3662">
      <w:pPr>
        <w:jc w:val="right"/>
        <w:rPr>
          <w:rFonts w:ascii="GHEA Grapalat" w:hAnsi="GHEA Grapalat"/>
          <w:i/>
          <w:sz w:val="18"/>
          <w:lang w:val="hy-AM"/>
        </w:rPr>
      </w:pPr>
    </w:p>
    <w:p w14:paraId="184C8088" w14:textId="49EBA272" w:rsidR="00D40FE6" w:rsidRDefault="00D40FE6" w:rsidP="00EF3662">
      <w:pPr>
        <w:jc w:val="right"/>
        <w:rPr>
          <w:rFonts w:ascii="GHEA Grapalat" w:hAnsi="GHEA Grapalat"/>
          <w:i/>
          <w:sz w:val="18"/>
          <w:lang w:val="hy-AM"/>
        </w:rPr>
      </w:pPr>
    </w:p>
    <w:p w14:paraId="6FC3BC5D" w14:textId="431E2A88" w:rsidR="00D40FE6" w:rsidRDefault="00D40FE6" w:rsidP="00EF3662">
      <w:pPr>
        <w:jc w:val="right"/>
        <w:rPr>
          <w:rFonts w:ascii="GHEA Grapalat" w:hAnsi="GHEA Grapalat"/>
          <w:i/>
          <w:sz w:val="18"/>
          <w:lang w:val="hy-AM"/>
        </w:rPr>
      </w:pPr>
    </w:p>
    <w:p w14:paraId="775268DD" w14:textId="2F8DCEBD" w:rsidR="00D40FE6" w:rsidRDefault="00D40FE6" w:rsidP="00EF3662">
      <w:pPr>
        <w:jc w:val="right"/>
        <w:rPr>
          <w:rFonts w:ascii="GHEA Grapalat" w:hAnsi="GHEA Grapalat"/>
          <w:i/>
          <w:sz w:val="18"/>
          <w:lang w:val="hy-AM"/>
        </w:rPr>
      </w:pPr>
    </w:p>
    <w:p w14:paraId="6E40E43A" w14:textId="4A806E6B" w:rsidR="00D40FE6" w:rsidRDefault="00D40FE6" w:rsidP="00EF3662">
      <w:pPr>
        <w:jc w:val="right"/>
        <w:rPr>
          <w:rFonts w:ascii="GHEA Grapalat" w:hAnsi="GHEA Grapalat"/>
          <w:i/>
          <w:sz w:val="18"/>
          <w:lang w:val="hy-AM"/>
        </w:rPr>
      </w:pPr>
    </w:p>
    <w:p w14:paraId="3C18E7B2" w14:textId="227D75ED" w:rsidR="00D40FE6" w:rsidRDefault="00D40FE6" w:rsidP="00EF3662">
      <w:pPr>
        <w:jc w:val="right"/>
        <w:rPr>
          <w:rFonts w:ascii="GHEA Grapalat" w:hAnsi="GHEA Grapalat"/>
          <w:i/>
          <w:sz w:val="18"/>
          <w:lang w:val="hy-AM"/>
        </w:rPr>
      </w:pPr>
    </w:p>
    <w:p w14:paraId="4221CBE8" w14:textId="25984FB6" w:rsidR="00D40FE6" w:rsidRDefault="00D40FE6" w:rsidP="00EF3662">
      <w:pPr>
        <w:jc w:val="right"/>
        <w:rPr>
          <w:rFonts w:ascii="GHEA Grapalat" w:hAnsi="GHEA Grapalat"/>
          <w:i/>
          <w:sz w:val="18"/>
          <w:lang w:val="hy-AM"/>
        </w:rPr>
      </w:pPr>
    </w:p>
    <w:p w14:paraId="5F36B715" w14:textId="511A82C9" w:rsidR="00D40FE6" w:rsidRDefault="00D40FE6" w:rsidP="00EF3662">
      <w:pPr>
        <w:jc w:val="right"/>
        <w:rPr>
          <w:rFonts w:ascii="GHEA Grapalat" w:hAnsi="GHEA Grapalat"/>
          <w:i/>
          <w:sz w:val="18"/>
          <w:lang w:val="hy-AM"/>
        </w:rPr>
      </w:pPr>
    </w:p>
    <w:p w14:paraId="011830EA" w14:textId="181936F5" w:rsidR="00D40FE6" w:rsidRDefault="00D40FE6" w:rsidP="00EF3662">
      <w:pPr>
        <w:jc w:val="right"/>
        <w:rPr>
          <w:rFonts w:ascii="GHEA Grapalat" w:hAnsi="GHEA Grapalat"/>
          <w:i/>
          <w:sz w:val="18"/>
          <w:lang w:val="hy-AM"/>
        </w:rPr>
      </w:pPr>
    </w:p>
    <w:p w14:paraId="1A5E2674" w14:textId="28F60021" w:rsidR="00D40FE6" w:rsidRDefault="00D40FE6" w:rsidP="00EF3662">
      <w:pPr>
        <w:jc w:val="right"/>
        <w:rPr>
          <w:rFonts w:ascii="GHEA Grapalat" w:hAnsi="GHEA Grapalat"/>
          <w:i/>
          <w:sz w:val="18"/>
          <w:lang w:val="hy-AM"/>
        </w:rPr>
      </w:pPr>
    </w:p>
    <w:p w14:paraId="006FB4DE" w14:textId="587A4D53" w:rsidR="00D40FE6" w:rsidRDefault="00D40FE6" w:rsidP="00EF3662">
      <w:pPr>
        <w:jc w:val="right"/>
        <w:rPr>
          <w:rFonts w:ascii="GHEA Grapalat" w:hAnsi="GHEA Grapalat"/>
          <w:i/>
          <w:sz w:val="18"/>
          <w:lang w:val="hy-AM"/>
        </w:rPr>
      </w:pPr>
    </w:p>
    <w:p w14:paraId="66F552D6" w14:textId="6C77DC18" w:rsidR="00D40FE6" w:rsidRDefault="00D40FE6" w:rsidP="00EF3662">
      <w:pPr>
        <w:jc w:val="right"/>
        <w:rPr>
          <w:rFonts w:ascii="GHEA Grapalat" w:hAnsi="GHEA Grapalat"/>
          <w:i/>
          <w:sz w:val="18"/>
          <w:lang w:val="hy-AM"/>
        </w:rPr>
      </w:pPr>
    </w:p>
    <w:p w14:paraId="4D436454" w14:textId="2D6CBBAA" w:rsidR="00D40FE6" w:rsidRDefault="00D40FE6" w:rsidP="00EF3662">
      <w:pPr>
        <w:jc w:val="right"/>
        <w:rPr>
          <w:rFonts w:ascii="GHEA Grapalat" w:hAnsi="GHEA Grapalat"/>
          <w:i/>
          <w:sz w:val="18"/>
          <w:lang w:val="hy-AM"/>
        </w:rPr>
      </w:pPr>
    </w:p>
    <w:p w14:paraId="3F6837BC" w14:textId="1C2EEC02" w:rsidR="00D40FE6" w:rsidRDefault="00D40FE6" w:rsidP="00EF3662">
      <w:pPr>
        <w:jc w:val="right"/>
        <w:rPr>
          <w:rFonts w:ascii="GHEA Grapalat" w:hAnsi="GHEA Grapalat"/>
          <w:i/>
          <w:sz w:val="18"/>
          <w:lang w:val="hy-AM"/>
        </w:rPr>
      </w:pPr>
    </w:p>
    <w:p w14:paraId="4F20D1DB" w14:textId="391FA330" w:rsidR="00D40FE6" w:rsidRDefault="00D40FE6" w:rsidP="00EF3662">
      <w:pPr>
        <w:jc w:val="right"/>
        <w:rPr>
          <w:rFonts w:ascii="GHEA Grapalat" w:hAnsi="GHEA Grapalat"/>
          <w:i/>
          <w:sz w:val="18"/>
          <w:lang w:val="hy-AM"/>
        </w:rPr>
      </w:pPr>
    </w:p>
    <w:p w14:paraId="0DC4401B" w14:textId="3CDC1337" w:rsidR="00D40FE6" w:rsidRDefault="00D40FE6" w:rsidP="00EF3662">
      <w:pPr>
        <w:jc w:val="right"/>
        <w:rPr>
          <w:rFonts w:ascii="GHEA Grapalat" w:hAnsi="GHEA Grapalat"/>
          <w:i/>
          <w:sz w:val="18"/>
          <w:lang w:val="hy-AM"/>
        </w:rPr>
      </w:pPr>
    </w:p>
    <w:p w14:paraId="61DA02CA" w14:textId="03A9E91C" w:rsidR="00D40FE6" w:rsidRDefault="00D40FE6" w:rsidP="00EF3662">
      <w:pPr>
        <w:jc w:val="right"/>
        <w:rPr>
          <w:rFonts w:ascii="GHEA Grapalat" w:hAnsi="GHEA Grapalat"/>
          <w:i/>
          <w:sz w:val="18"/>
          <w:lang w:val="hy-AM"/>
        </w:rPr>
      </w:pPr>
    </w:p>
    <w:p w14:paraId="286095F7" w14:textId="1C65E073" w:rsidR="00D40FE6" w:rsidRDefault="00D40FE6" w:rsidP="00EF3662">
      <w:pPr>
        <w:jc w:val="right"/>
        <w:rPr>
          <w:rFonts w:ascii="GHEA Grapalat" w:hAnsi="GHEA Grapalat"/>
          <w:i/>
          <w:sz w:val="18"/>
          <w:lang w:val="hy-AM"/>
        </w:rPr>
      </w:pPr>
    </w:p>
    <w:p w14:paraId="0B606CB4" w14:textId="0D36EF77" w:rsidR="00D40FE6" w:rsidRDefault="00D40FE6" w:rsidP="00EF3662">
      <w:pPr>
        <w:jc w:val="right"/>
        <w:rPr>
          <w:rFonts w:ascii="GHEA Grapalat" w:hAnsi="GHEA Grapalat"/>
          <w:i/>
          <w:sz w:val="18"/>
          <w:lang w:val="hy-AM"/>
        </w:rPr>
      </w:pPr>
    </w:p>
    <w:p w14:paraId="0F8D52F1" w14:textId="3BB3AF8F" w:rsidR="00D40FE6" w:rsidRDefault="00D40FE6" w:rsidP="00EF3662">
      <w:pPr>
        <w:jc w:val="right"/>
        <w:rPr>
          <w:rFonts w:ascii="GHEA Grapalat" w:hAnsi="GHEA Grapalat"/>
          <w:i/>
          <w:sz w:val="18"/>
          <w:lang w:val="hy-AM"/>
        </w:rPr>
      </w:pPr>
    </w:p>
    <w:p w14:paraId="7762C9C7" w14:textId="23E3C66A" w:rsidR="00D40FE6" w:rsidRDefault="00D40FE6" w:rsidP="00EF3662">
      <w:pPr>
        <w:jc w:val="right"/>
        <w:rPr>
          <w:rFonts w:ascii="GHEA Grapalat" w:hAnsi="GHEA Grapalat"/>
          <w:i/>
          <w:sz w:val="18"/>
          <w:lang w:val="hy-AM"/>
        </w:rPr>
      </w:pPr>
    </w:p>
    <w:p w14:paraId="743F925E" w14:textId="45DF1363" w:rsidR="00D40FE6" w:rsidRDefault="00D40FE6" w:rsidP="00EF3662">
      <w:pPr>
        <w:jc w:val="right"/>
        <w:rPr>
          <w:rFonts w:ascii="GHEA Grapalat" w:hAnsi="GHEA Grapalat"/>
          <w:i/>
          <w:sz w:val="18"/>
          <w:lang w:val="hy-AM"/>
        </w:rPr>
      </w:pPr>
    </w:p>
    <w:p w14:paraId="19F7A4E5" w14:textId="4C7D9632" w:rsidR="00D40FE6" w:rsidRDefault="00D40FE6" w:rsidP="00EF3662">
      <w:pPr>
        <w:jc w:val="right"/>
        <w:rPr>
          <w:rFonts w:ascii="GHEA Grapalat" w:hAnsi="GHEA Grapalat"/>
          <w:i/>
          <w:sz w:val="18"/>
          <w:lang w:val="hy-AM"/>
        </w:rPr>
      </w:pPr>
    </w:p>
    <w:p w14:paraId="08F7CE10" w14:textId="25A903BF" w:rsidR="00D40FE6" w:rsidRDefault="00D40FE6" w:rsidP="00EF3662">
      <w:pPr>
        <w:jc w:val="right"/>
        <w:rPr>
          <w:rFonts w:ascii="GHEA Grapalat" w:hAnsi="GHEA Grapalat"/>
          <w:i/>
          <w:sz w:val="18"/>
          <w:lang w:val="hy-AM"/>
        </w:rPr>
      </w:pPr>
    </w:p>
    <w:p w14:paraId="6001783F" w14:textId="336EFC21" w:rsidR="00D40FE6" w:rsidRDefault="00D40FE6" w:rsidP="00EF3662">
      <w:pPr>
        <w:jc w:val="right"/>
        <w:rPr>
          <w:rFonts w:ascii="GHEA Grapalat" w:hAnsi="GHEA Grapalat"/>
          <w:i/>
          <w:sz w:val="18"/>
          <w:lang w:val="hy-AM"/>
        </w:rPr>
      </w:pPr>
    </w:p>
    <w:p w14:paraId="43CB3F67" w14:textId="674C1BD8" w:rsidR="00D40FE6" w:rsidRDefault="00D40FE6" w:rsidP="00EF3662">
      <w:pPr>
        <w:jc w:val="right"/>
        <w:rPr>
          <w:rFonts w:ascii="GHEA Grapalat" w:hAnsi="GHEA Grapalat"/>
          <w:i/>
          <w:sz w:val="18"/>
          <w:lang w:val="hy-AM"/>
        </w:rPr>
      </w:pPr>
    </w:p>
    <w:p w14:paraId="6DD52DF8" w14:textId="265170A4" w:rsidR="00D40FE6" w:rsidRDefault="00D40FE6" w:rsidP="00EF3662">
      <w:pPr>
        <w:jc w:val="right"/>
        <w:rPr>
          <w:rFonts w:ascii="GHEA Grapalat" w:hAnsi="GHEA Grapalat"/>
          <w:i/>
          <w:sz w:val="18"/>
          <w:lang w:val="hy-AM"/>
        </w:rPr>
      </w:pPr>
    </w:p>
    <w:p w14:paraId="5EB0ED66" w14:textId="77777777" w:rsidR="00D40FE6" w:rsidRDefault="00D40FE6" w:rsidP="00351CF8">
      <w:pPr>
        <w:rPr>
          <w:rFonts w:ascii="GHEA Grapalat" w:hAnsi="GHEA Grapalat"/>
          <w:i/>
          <w:sz w:val="18"/>
          <w:lang w:val="hy-AM"/>
        </w:rPr>
      </w:pPr>
    </w:p>
    <w:p w14:paraId="7211985E" w14:textId="77777777" w:rsidR="0081655B" w:rsidRDefault="0081655B" w:rsidP="00EF3662">
      <w:pPr>
        <w:jc w:val="right"/>
        <w:rPr>
          <w:rFonts w:ascii="GHEA Grapalat" w:hAnsi="GHEA Grapalat"/>
          <w:i/>
          <w:sz w:val="18"/>
          <w:lang w:val="hy-AM"/>
        </w:rPr>
      </w:pPr>
    </w:p>
    <w:p w14:paraId="50EAF53B" w14:textId="280F3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D40FE6" w:rsidRDefault="00071D1C" w:rsidP="00EF3662">
      <w:pPr>
        <w:tabs>
          <w:tab w:val="left" w:pos="9540"/>
        </w:tabs>
        <w:rPr>
          <w:rFonts w:ascii="GHEA Grapalat" w:hAnsi="GHEA Grapalat"/>
          <w:sz w:val="20"/>
          <w:lang w:val="hy-AM"/>
        </w:rPr>
      </w:pPr>
    </w:p>
    <w:p w14:paraId="5505E9D6" w14:textId="77777777" w:rsidR="00D40FE6" w:rsidRDefault="00D40FE6" w:rsidP="00D40FE6">
      <w:pPr>
        <w:ind w:left="270"/>
        <w:jc w:val="center"/>
        <w:rPr>
          <w:rFonts w:ascii="GHEA Grapalat" w:hAnsi="GHEA Grapalat"/>
          <w:sz w:val="20"/>
          <w:lang w:val="pt-BR"/>
        </w:rPr>
      </w:pPr>
      <w:r w:rsidRPr="00D40FE6">
        <w:rPr>
          <w:rFonts w:ascii="GHEA Grapalat" w:hAnsi="GHEA Grapalat"/>
          <w:b/>
          <w:sz w:val="20"/>
          <w:lang w:val="hy-AM"/>
        </w:rPr>
        <w:t>ՎՃԱՐՄԱՆ</w:t>
      </w:r>
      <w:r w:rsidRPr="00BE2B9C">
        <w:rPr>
          <w:rFonts w:ascii="GHEA Grapalat" w:hAnsi="GHEA Grapalat"/>
          <w:b/>
          <w:sz w:val="20"/>
          <w:lang w:val="pt-BR"/>
        </w:rPr>
        <w:t xml:space="preserve"> </w:t>
      </w:r>
      <w:r w:rsidRPr="00D40FE6">
        <w:rPr>
          <w:rFonts w:ascii="GHEA Grapalat" w:hAnsi="GHEA Grapalat"/>
          <w:b/>
          <w:sz w:val="20"/>
          <w:lang w:val="hy-AM"/>
        </w:rPr>
        <w:t>ԺԱՄԱՆԱԿԱՑՈՒՅՑ</w:t>
      </w:r>
      <w:r w:rsidRPr="00BE2B9C">
        <w:rPr>
          <w:rFonts w:ascii="GHEA Grapalat" w:hAnsi="GHEA Grapalat"/>
          <w:b/>
          <w:sz w:val="20"/>
          <w:lang w:val="pt-BR"/>
        </w:rPr>
        <w:t>*</w:t>
      </w:r>
      <w:r>
        <w:rPr>
          <w:rFonts w:ascii="GHEA Grapalat" w:hAnsi="GHEA Grapalat"/>
          <w:sz w:val="20"/>
          <w:lang w:val="pt-BR"/>
        </w:rPr>
        <w:t xml:space="preserve"> </w:t>
      </w:r>
    </w:p>
    <w:p w14:paraId="5EE89573" w14:textId="77777777" w:rsidR="00D40FE6" w:rsidRPr="00460AE1" w:rsidRDefault="00D40FE6" w:rsidP="00D40FE6">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9"/>
        <w:gridCol w:w="1462"/>
        <w:gridCol w:w="447"/>
        <w:gridCol w:w="447"/>
        <w:gridCol w:w="457"/>
        <w:gridCol w:w="457"/>
        <w:gridCol w:w="457"/>
        <w:gridCol w:w="457"/>
        <w:gridCol w:w="457"/>
        <w:gridCol w:w="457"/>
        <w:gridCol w:w="457"/>
        <w:gridCol w:w="457"/>
        <w:gridCol w:w="457"/>
        <w:gridCol w:w="457"/>
        <w:gridCol w:w="1000"/>
      </w:tblGrid>
      <w:tr w:rsidR="00D40FE6" w14:paraId="5537F5C1" w14:textId="77777777" w:rsidTr="00D40FE6">
        <w:tc>
          <w:tcPr>
            <w:tcW w:w="10343" w:type="dxa"/>
            <w:gridSpan w:val="16"/>
            <w:tcBorders>
              <w:top w:val="single" w:sz="4" w:space="0" w:color="auto"/>
              <w:left w:val="single" w:sz="4" w:space="0" w:color="auto"/>
              <w:bottom w:val="single" w:sz="4" w:space="0" w:color="auto"/>
              <w:right w:val="single" w:sz="4" w:space="0" w:color="auto"/>
            </w:tcBorders>
            <w:hideMark/>
          </w:tcPr>
          <w:p w14:paraId="1BBA4D66" w14:textId="77777777" w:rsidR="00D40FE6" w:rsidRPr="006F27BA" w:rsidRDefault="00D40FE6" w:rsidP="00ED510B">
            <w:pPr>
              <w:jc w:val="center"/>
              <w:rPr>
                <w:rFonts w:ascii="GHEA Grapalat" w:hAnsi="GHEA Grapalat"/>
                <w:sz w:val="18"/>
                <w:lang w:val="hy-AM"/>
              </w:rPr>
            </w:pPr>
            <w:r>
              <w:rPr>
                <w:rFonts w:ascii="GHEA Mariam" w:hAnsi="GHEA Mariam"/>
                <w:sz w:val="18"/>
                <w:szCs w:val="18"/>
              </w:rPr>
              <w:t>Ապրանքի</w:t>
            </w:r>
          </w:p>
        </w:tc>
      </w:tr>
      <w:tr w:rsidR="00D40FE6" w:rsidRPr="009B2712" w14:paraId="1E1CECA2" w14:textId="77777777" w:rsidTr="00D40FE6">
        <w:tc>
          <w:tcPr>
            <w:tcW w:w="1178" w:type="dxa"/>
            <w:tcBorders>
              <w:top w:val="single" w:sz="4" w:space="0" w:color="auto"/>
              <w:left w:val="single" w:sz="4" w:space="0" w:color="auto"/>
              <w:bottom w:val="single" w:sz="4" w:space="0" w:color="auto"/>
              <w:right w:val="single" w:sz="4" w:space="0" w:color="auto"/>
            </w:tcBorders>
            <w:vAlign w:val="center"/>
            <w:hideMark/>
          </w:tcPr>
          <w:p w14:paraId="5EDBD3B0" w14:textId="77777777" w:rsidR="00D40FE6" w:rsidRDefault="00D40FE6" w:rsidP="00ED510B">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254FA54" w14:textId="77777777" w:rsidR="00D40FE6" w:rsidRDefault="00D40FE6" w:rsidP="00ED510B">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11437DE" w14:textId="77777777" w:rsidR="00D40FE6" w:rsidRDefault="00D40FE6" w:rsidP="00ED510B">
            <w:pPr>
              <w:jc w:val="center"/>
              <w:rPr>
                <w:rFonts w:ascii="GHEA Grapalat" w:hAnsi="GHEA Grapalat"/>
                <w:sz w:val="14"/>
                <w:szCs w:val="14"/>
                <w:lang w:val="es-ES"/>
              </w:rPr>
            </w:pPr>
            <w:r>
              <w:rPr>
                <w:rFonts w:ascii="GHEA Grapalat" w:hAnsi="GHEA Grapalat"/>
                <w:sz w:val="14"/>
                <w:szCs w:val="14"/>
              </w:rPr>
              <w:t>անվանումը</w:t>
            </w:r>
          </w:p>
        </w:tc>
        <w:tc>
          <w:tcPr>
            <w:tcW w:w="6278" w:type="dxa"/>
            <w:gridSpan w:val="13"/>
            <w:tcBorders>
              <w:top w:val="single" w:sz="4" w:space="0" w:color="auto"/>
              <w:left w:val="single" w:sz="4" w:space="0" w:color="auto"/>
              <w:bottom w:val="single" w:sz="4" w:space="0" w:color="auto"/>
              <w:right w:val="single" w:sz="4" w:space="0" w:color="auto"/>
            </w:tcBorders>
            <w:vAlign w:val="center"/>
            <w:hideMark/>
          </w:tcPr>
          <w:p w14:paraId="7FB000D5" w14:textId="77777777" w:rsidR="00D40FE6" w:rsidRDefault="00D40FE6" w:rsidP="00ED510B">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D40FE6" w14:paraId="58C0DDDD" w14:textId="77777777" w:rsidTr="00D40FE6">
        <w:trPr>
          <w:trHeight w:val="1122"/>
        </w:trPr>
        <w:tc>
          <w:tcPr>
            <w:tcW w:w="1178" w:type="dxa"/>
            <w:tcBorders>
              <w:top w:val="single" w:sz="4" w:space="0" w:color="auto"/>
              <w:left w:val="single" w:sz="4" w:space="0" w:color="auto"/>
              <w:bottom w:val="single" w:sz="4" w:space="0" w:color="auto"/>
              <w:right w:val="single" w:sz="4" w:space="0" w:color="auto"/>
            </w:tcBorders>
          </w:tcPr>
          <w:p w14:paraId="56AECE9A" w14:textId="77777777" w:rsidR="00D40FE6" w:rsidRDefault="00D40FE6" w:rsidP="00ED510B">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0B38DC4A" w14:textId="77777777" w:rsidR="00D40FE6" w:rsidRDefault="00D40FE6" w:rsidP="00ED510B">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1F67BD67" w14:textId="77777777" w:rsidR="00D40FE6" w:rsidRDefault="00D40FE6" w:rsidP="00ED510B">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69D9ECEF"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686388D4" w14:textId="77777777" w:rsidR="00D40FE6" w:rsidRPr="00D8778F" w:rsidRDefault="00D40FE6"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D851E75"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6EE487F" w14:textId="77777777" w:rsidR="00D40FE6" w:rsidRPr="00D8778F" w:rsidRDefault="00D40FE6"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E5FE961"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08925C0"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687A05CC"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C3D5527"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7F87E2D"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30D695A"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548F75D7"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EA89246" w14:textId="77777777" w:rsidR="00D40FE6" w:rsidRPr="00D8778F" w:rsidRDefault="00D40FE6"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588" w:type="dxa"/>
            <w:tcBorders>
              <w:top w:val="single" w:sz="4" w:space="0" w:color="auto"/>
              <w:left w:val="single" w:sz="4" w:space="0" w:color="auto"/>
              <w:bottom w:val="single" w:sz="4" w:space="0" w:color="auto"/>
              <w:right w:val="single" w:sz="4" w:space="0" w:color="auto"/>
            </w:tcBorders>
            <w:vAlign w:val="center"/>
          </w:tcPr>
          <w:p w14:paraId="440040C0" w14:textId="77777777" w:rsidR="00D40FE6" w:rsidRPr="00D8778F" w:rsidRDefault="00D40FE6" w:rsidP="00ED510B">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D40FE6" w14:paraId="453D9EF5" w14:textId="77777777" w:rsidTr="00D40FE6">
        <w:trPr>
          <w:cantSplit/>
          <w:trHeight w:val="1134"/>
        </w:trPr>
        <w:tc>
          <w:tcPr>
            <w:tcW w:w="1178" w:type="dxa"/>
            <w:tcBorders>
              <w:top w:val="single" w:sz="4" w:space="0" w:color="auto"/>
              <w:left w:val="single" w:sz="4" w:space="0" w:color="auto"/>
              <w:bottom w:val="single" w:sz="4" w:space="0" w:color="auto"/>
              <w:right w:val="single" w:sz="4" w:space="0" w:color="auto"/>
            </w:tcBorders>
            <w:vAlign w:val="center"/>
          </w:tcPr>
          <w:p w14:paraId="7A0C5880" w14:textId="77777777" w:rsidR="00D40FE6" w:rsidRPr="007632C5" w:rsidRDefault="00D40FE6" w:rsidP="00ED510B">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46AC11F2" w14:textId="77777777" w:rsidR="00D40FE6" w:rsidRPr="007632C5" w:rsidRDefault="00D40FE6" w:rsidP="00ED510B">
            <w:pPr>
              <w:jc w:val="center"/>
              <w:rPr>
                <w:rFonts w:ascii="GHEA Grapalat" w:hAnsi="GHEA Grapalat"/>
                <w:sz w:val="16"/>
                <w:szCs w:val="16"/>
                <w:lang w:val="hy-AM"/>
              </w:rPr>
            </w:pPr>
            <w:r w:rsidRPr="007632C5">
              <w:rPr>
                <w:rFonts w:ascii="GHEA Grapalat" w:hAnsi="GHEA Grapalat" w:cs="Calibri"/>
                <w:color w:val="000000"/>
                <w:sz w:val="16"/>
                <w:szCs w:val="16"/>
              </w:rPr>
              <w:t>18411200/1</w:t>
            </w:r>
          </w:p>
        </w:tc>
        <w:tc>
          <w:tcPr>
            <w:tcW w:w="1649" w:type="dxa"/>
            <w:tcBorders>
              <w:top w:val="single" w:sz="4" w:space="0" w:color="auto"/>
              <w:left w:val="single" w:sz="4" w:space="0" w:color="auto"/>
              <w:bottom w:val="single" w:sz="4" w:space="0" w:color="auto"/>
              <w:right w:val="single" w:sz="4" w:space="0" w:color="auto"/>
            </w:tcBorders>
            <w:vAlign w:val="center"/>
          </w:tcPr>
          <w:p w14:paraId="52395D09" w14:textId="77777777" w:rsidR="00D40FE6" w:rsidRPr="007632C5" w:rsidRDefault="00D40FE6" w:rsidP="00ED510B">
            <w:pPr>
              <w:pStyle w:val="BodyTextIndent2"/>
              <w:spacing w:line="240" w:lineRule="auto"/>
              <w:ind w:firstLine="0"/>
              <w:jc w:val="left"/>
              <w:rPr>
                <w:rFonts w:ascii="GHEA Grapalat" w:hAnsi="GHEA Grapalat" w:cs="Calibri"/>
                <w:color w:val="000000"/>
                <w:sz w:val="16"/>
                <w:szCs w:val="16"/>
              </w:rPr>
            </w:pPr>
            <w:r w:rsidRPr="007632C5">
              <w:rPr>
                <w:rFonts w:ascii="GHEA Grapalat" w:hAnsi="GHEA Grapalat" w:cs="Calibri"/>
                <w:color w:val="000000"/>
                <w:sz w:val="16"/>
                <w:szCs w:val="16"/>
              </w:rPr>
              <w:t>սպորտային հագուստ</w:t>
            </w:r>
          </w:p>
        </w:tc>
        <w:tc>
          <w:tcPr>
            <w:tcW w:w="455" w:type="dxa"/>
            <w:tcBorders>
              <w:top w:val="single" w:sz="4" w:space="0" w:color="auto"/>
              <w:left w:val="single" w:sz="4" w:space="0" w:color="auto"/>
              <w:bottom w:val="single" w:sz="4" w:space="0" w:color="auto"/>
              <w:right w:val="single" w:sz="4" w:space="0" w:color="auto"/>
            </w:tcBorders>
            <w:vAlign w:val="center"/>
          </w:tcPr>
          <w:p w14:paraId="7DB3003A" w14:textId="77777777" w:rsidR="00D40FE6" w:rsidRPr="007632C5" w:rsidRDefault="00D40FE6" w:rsidP="00ED510B">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1CA8BB" w14:textId="77777777" w:rsidR="00D40FE6" w:rsidRPr="007632C5" w:rsidRDefault="00D40FE6" w:rsidP="00ED510B">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181EAEC"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01E232B"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F3814BE" w14:textId="77777777" w:rsidR="00D40FE6" w:rsidRPr="007632C5" w:rsidRDefault="00D40FE6" w:rsidP="00ED510B">
            <w:pPr>
              <w:ind w:left="113" w:right="113"/>
              <w:jc w:val="center"/>
              <w:rPr>
                <w:rFonts w:ascii="GHEA Grapalat" w:hAnsi="GHEA Grapalat" w:cs="Arial"/>
                <w:sz w:val="16"/>
                <w:szCs w:val="16"/>
                <w:lang w:val="pt-BR"/>
              </w:rPr>
            </w:pPr>
            <w:bookmarkStart w:id="20" w:name="_GoBack"/>
            <w:bookmarkEnd w:id="20"/>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580A699"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38412CD"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CD2066F"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04DA07F"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D130F9C"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5F4ACDF4"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53CBF443"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52669A63" w14:textId="77777777" w:rsidR="00D40FE6" w:rsidRPr="007632C5" w:rsidRDefault="00D40FE6"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D40FE6" w14:paraId="208B1D7E" w14:textId="77777777" w:rsidTr="00D40FE6">
        <w:trPr>
          <w:cantSplit/>
          <w:trHeight w:val="1134"/>
        </w:trPr>
        <w:tc>
          <w:tcPr>
            <w:tcW w:w="1178" w:type="dxa"/>
            <w:tcBorders>
              <w:top w:val="single" w:sz="4" w:space="0" w:color="auto"/>
              <w:left w:val="single" w:sz="4" w:space="0" w:color="auto"/>
              <w:bottom w:val="single" w:sz="4" w:space="0" w:color="auto"/>
              <w:right w:val="single" w:sz="4" w:space="0" w:color="auto"/>
            </w:tcBorders>
            <w:vAlign w:val="center"/>
          </w:tcPr>
          <w:p w14:paraId="6807F26C" w14:textId="77777777" w:rsidR="00D40FE6" w:rsidRPr="007632C5" w:rsidRDefault="00D40FE6" w:rsidP="00ED510B">
            <w:pPr>
              <w:jc w:val="center"/>
              <w:rPr>
                <w:rFonts w:ascii="GHEA Grapalat" w:hAnsi="GHEA Grapalat" w:cs="Calibri"/>
                <w:sz w:val="16"/>
                <w:szCs w:val="16"/>
              </w:rPr>
            </w:pPr>
            <w:r w:rsidRPr="007632C5">
              <w:rPr>
                <w:rFonts w:ascii="GHEA Grapalat" w:hAnsi="GHEA Grapalat" w:cs="Calibri"/>
                <w:sz w:val="16"/>
                <w:szCs w:val="16"/>
                <w:lang w:val="hy-AM"/>
              </w:rPr>
              <w:t>2</w:t>
            </w:r>
          </w:p>
        </w:tc>
        <w:tc>
          <w:tcPr>
            <w:tcW w:w="1238" w:type="dxa"/>
            <w:tcBorders>
              <w:top w:val="single" w:sz="4" w:space="0" w:color="auto"/>
              <w:left w:val="single" w:sz="4" w:space="0" w:color="auto"/>
              <w:bottom w:val="single" w:sz="4" w:space="0" w:color="auto"/>
              <w:right w:val="single" w:sz="4" w:space="0" w:color="auto"/>
            </w:tcBorders>
            <w:vAlign w:val="center"/>
          </w:tcPr>
          <w:p w14:paraId="13EBF5C6" w14:textId="77777777" w:rsidR="00D40FE6" w:rsidRPr="007632C5" w:rsidRDefault="00D40FE6" w:rsidP="00ED510B">
            <w:pPr>
              <w:jc w:val="center"/>
              <w:rPr>
                <w:rFonts w:ascii="GHEA Grapalat" w:hAnsi="GHEA Grapalat" w:cs="Calibri"/>
                <w:color w:val="000000"/>
                <w:sz w:val="16"/>
                <w:szCs w:val="16"/>
              </w:rPr>
            </w:pPr>
            <w:r w:rsidRPr="007632C5">
              <w:rPr>
                <w:rFonts w:ascii="GHEA Grapalat" w:hAnsi="GHEA Grapalat" w:cs="Calibri"/>
                <w:color w:val="000000"/>
                <w:sz w:val="16"/>
                <w:szCs w:val="16"/>
              </w:rPr>
              <w:t>18441100/1</w:t>
            </w:r>
          </w:p>
        </w:tc>
        <w:tc>
          <w:tcPr>
            <w:tcW w:w="1649" w:type="dxa"/>
            <w:tcBorders>
              <w:top w:val="single" w:sz="4" w:space="0" w:color="auto"/>
              <w:left w:val="single" w:sz="4" w:space="0" w:color="auto"/>
              <w:bottom w:val="single" w:sz="4" w:space="0" w:color="auto"/>
              <w:right w:val="single" w:sz="4" w:space="0" w:color="auto"/>
            </w:tcBorders>
            <w:vAlign w:val="center"/>
          </w:tcPr>
          <w:p w14:paraId="5E406CEB" w14:textId="77777777" w:rsidR="00D40FE6" w:rsidRPr="007632C5" w:rsidRDefault="00D40FE6" w:rsidP="00ED510B">
            <w:pPr>
              <w:pStyle w:val="BodyTextIndent2"/>
              <w:spacing w:line="240" w:lineRule="auto"/>
              <w:ind w:firstLine="0"/>
              <w:jc w:val="left"/>
              <w:rPr>
                <w:rFonts w:ascii="GHEA Grapalat" w:hAnsi="GHEA Grapalat" w:cs="Calibri"/>
                <w:color w:val="000000"/>
                <w:sz w:val="16"/>
                <w:szCs w:val="16"/>
              </w:rPr>
            </w:pPr>
            <w:r w:rsidRPr="007632C5">
              <w:rPr>
                <w:rFonts w:ascii="GHEA Grapalat" w:hAnsi="GHEA Grapalat" w:cs="Calibri"/>
                <w:color w:val="000000"/>
                <w:sz w:val="16"/>
                <w:szCs w:val="16"/>
              </w:rPr>
              <w:t>գլխարկներ</w:t>
            </w:r>
          </w:p>
        </w:tc>
        <w:tc>
          <w:tcPr>
            <w:tcW w:w="455" w:type="dxa"/>
            <w:tcBorders>
              <w:top w:val="single" w:sz="4" w:space="0" w:color="auto"/>
              <w:left w:val="single" w:sz="4" w:space="0" w:color="auto"/>
              <w:bottom w:val="single" w:sz="4" w:space="0" w:color="auto"/>
              <w:right w:val="single" w:sz="4" w:space="0" w:color="auto"/>
            </w:tcBorders>
            <w:vAlign w:val="center"/>
          </w:tcPr>
          <w:p w14:paraId="689F51DB" w14:textId="77777777" w:rsidR="00D40FE6" w:rsidRPr="007632C5" w:rsidRDefault="00D40FE6" w:rsidP="00ED510B">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43141A45" w14:textId="77777777" w:rsidR="00D40FE6" w:rsidRPr="007632C5" w:rsidRDefault="00D40FE6" w:rsidP="00ED510B">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540AF7E"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D995A3A"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F273AD1"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F080BEF"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2BECFE1"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D39AE8D"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8EA1975"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DF8D39"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63996F3"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A60E0E9"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88" w:type="dxa"/>
            <w:tcBorders>
              <w:top w:val="single" w:sz="4" w:space="0" w:color="auto"/>
              <w:left w:val="single" w:sz="4" w:space="0" w:color="auto"/>
              <w:bottom w:val="single" w:sz="4" w:space="0" w:color="auto"/>
              <w:right w:val="single" w:sz="4" w:space="0" w:color="auto"/>
            </w:tcBorders>
            <w:textDirection w:val="btLr"/>
            <w:vAlign w:val="center"/>
          </w:tcPr>
          <w:p w14:paraId="01A1356C"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D40FE6" w14:paraId="6D5FCEC7" w14:textId="77777777" w:rsidTr="00D40FE6">
        <w:trPr>
          <w:cantSplit/>
          <w:trHeight w:val="1134"/>
        </w:trPr>
        <w:tc>
          <w:tcPr>
            <w:tcW w:w="1178" w:type="dxa"/>
            <w:tcBorders>
              <w:top w:val="single" w:sz="4" w:space="0" w:color="auto"/>
              <w:left w:val="single" w:sz="4" w:space="0" w:color="auto"/>
              <w:bottom w:val="single" w:sz="4" w:space="0" w:color="auto"/>
              <w:right w:val="single" w:sz="4" w:space="0" w:color="auto"/>
            </w:tcBorders>
            <w:vAlign w:val="center"/>
          </w:tcPr>
          <w:p w14:paraId="13F73987" w14:textId="77777777" w:rsidR="00D40FE6" w:rsidRPr="007632C5" w:rsidRDefault="00D40FE6" w:rsidP="00ED510B">
            <w:pPr>
              <w:jc w:val="center"/>
              <w:rPr>
                <w:rFonts w:ascii="GHEA Grapalat" w:hAnsi="GHEA Grapalat" w:cs="Calibri"/>
                <w:sz w:val="16"/>
                <w:szCs w:val="16"/>
                <w:lang w:val="hy-AM"/>
              </w:rPr>
            </w:pPr>
            <w:r w:rsidRPr="007632C5">
              <w:rPr>
                <w:rFonts w:ascii="GHEA Grapalat" w:hAnsi="GHEA Grapalat" w:cs="Calibri"/>
                <w:sz w:val="16"/>
                <w:szCs w:val="16"/>
                <w:lang w:val="hy-AM"/>
              </w:rPr>
              <w:t>3</w:t>
            </w:r>
          </w:p>
        </w:tc>
        <w:tc>
          <w:tcPr>
            <w:tcW w:w="1238" w:type="dxa"/>
            <w:tcBorders>
              <w:top w:val="single" w:sz="4" w:space="0" w:color="auto"/>
              <w:left w:val="single" w:sz="4" w:space="0" w:color="auto"/>
              <w:bottom w:val="single" w:sz="4" w:space="0" w:color="auto"/>
              <w:right w:val="single" w:sz="4" w:space="0" w:color="auto"/>
            </w:tcBorders>
            <w:vAlign w:val="center"/>
          </w:tcPr>
          <w:p w14:paraId="0E66AB5A" w14:textId="77777777" w:rsidR="00D40FE6" w:rsidRPr="007632C5" w:rsidRDefault="00D40FE6" w:rsidP="00ED510B">
            <w:pPr>
              <w:jc w:val="center"/>
              <w:rPr>
                <w:rFonts w:ascii="GHEA Grapalat" w:hAnsi="GHEA Grapalat" w:cs="Calibri"/>
                <w:color w:val="000000"/>
                <w:sz w:val="16"/>
                <w:szCs w:val="16"/>
              </w:rPr>
            </w:pPr>
            <w:r w:rsidRPr="007632C5">
              <w:rPr>
                <w:rFonts w:ascii="GHEA Grapalat" w:hAnsi="GHEA Grapalat" w:cs="Calibri"/>
                <w:color w:val="000000"/>
                <w:sz w:val="16"/>
                <w:szCs w:val="16"/>
              </w:rPr>
              <w:t>37451820/1</w:t>
            </w:r>
          </w:p>
        </w:tc>
        <w:tc>
          <w:tcPr>
            <w:tcW w:w="1649" w:type="dxa"/>
            <w:tcBorders>
              <w:top w:val="single" w:sz="4" w:space="0" w:color="auto"/>
              <w:left w:val="single" w:sz="4" w:space="0" w:color="auto"/>
              <w:bottom w:val="single" w:sz="4" w:space="0" w:color="auto"/>
              <w:right w:val="single" w:sz="4" w:space="0" w:color="auto"/>
            </w:tcBorders>
            <w:vAlign w:val="center"/>
          </w:tcPr>
          <w:p w14:paraId="13C8597A" w14:textId="77777777" w:rsidR="00D40FE6" w:rsidRPr="007632C5" w:rsidRDefault="00D40FE6" w:rsidP="00ED510B">
            <w:pPr>
              <w:pStyle w:val="BodyTextIndent2"/>
              <w:spacing w:line="240" w:lineRule="auto"/>
              <w:ind w:firstLine="0"/>
              <w:jc w:val="left"/>
              <w:rPr>
                <w:rFonts w:ascii="GHEA Grapalat" w:hAnsi="GHEA Grapalat" w:cs="Calibri"/>
                <w:color w:val="000000"/>
                <w:sz w:val="16"/>
                <w:szCs w:val="16"/>
              </w:rPr>
            </w:pPr>
            <w:r w:rsidRPr="007632C5">
              <w:rPr>
                <w:rFonts w:ascii="GHEA Grapalat" w:hAnsi="GHEA Grapalat" w:cs="Calibri"/>
                <w:color w:val="000000"/>
                <w:sz w:val="16"/>
                <w:szCs w:val="16"/>
              </w:rPr>
              <w:t xml:space="preserve">մրցանակային գավաթ </w:t>
            </w:r>
          </w:p>
        </w:tc>
        <w:tc>
          <w:tcPr>
            <w:tcW w:w="455" w:type="dxa"/>
            <w:tcBorders>
              <w:top w:val="single" w:sz="4" w:space="0" w:color="auto"/>
              <w:left w:val="single" w:sz="4" w:space="0" w:color="auto"/>
              <w:bottom w:val="single" w:sz="4" w:space="0" w:color="auto"/>
              <w:right w:val="single" w:sz="4" w:space="0" w:color="auto"/>
            </w:tcBorders>
            <w:vAlign w:val="center"/>
          </w:tcPr>
          <w:p w14:paraId="081D5AE1" w14:textId="77777777" w:rsidR="00D40FE6" w:rsidRPr="007632C5" w:rsidRDefault="00D40FE6" w:rsidP="00ED510B">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69341262" w14:textId="77777777" w:rsidR="00D40FE6" w:rsidRPr="007632C5" w:rsidRDefault="00D40FE6" w:rsidP="00ED510B">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DB23B58"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9B52D3"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6C51071"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11483D5"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B1278D7"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EB2B0B0"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8312EF3"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1E2E00A"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7B9CF94"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E5D2279"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88" w:type="dxa"/>
            <w:tcBorders>
              <w:top w:val="single" w:sz="4" w:space="0" w:color="auto"/>
              <w:left w:val="single" w:sz="4" w:space="0" w:color="auto"/>
              <w:bottom w:val="single" w:sz="4" w:space="0" w:color="auto"/>
              <w:right w:val="single" w:sz="4" w:space="0" w:color="auto"/>
            </w:tcBorders>
            <w:textDirection w:val="btLr"/>
            <w:vAlign w:val="center"/>
          </w:tcPr>
          <w:p w14:paraId="5600879F"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D40FE6" w14:paraId="50C34E12" w14:textId="77777777" w:rsidTr="00D40FE6">
        <w:trPr>
          <w:cantSplit/>
          <w:trHeight w:val="1134"/>
        </w:trPr>
        <w:tc>
          <w:tcPr>
            <w:tcW w:w="1178" w:type="dxa"/>
            <w:tcBorders>
              <w:top w:val="single" w:sz="4" w:space="0" w:color="auto"/>
              <w:left w:val="single" w:sz="4" w:space="0" w:color="auto"/>
              <w:bottom w:val="single" w:sz="4" w:space="0" w:color="auto"/>
              <w:right w:val="single" w:sz="4" w:space="0" w:color="auto"/>
            </w:tcBorders>
            <w:vAlign w:val="center"/>
          </w:tcPr>
          <w:p w14:paraId="0F8C9757" w14:textId="77777777" w:rsidR="00D40FE6" w:rsidRPr="007632C5" w:rsidRDefault="00D40FE6" w:rsidP="00ED510B">
            <w:pPr>
              <w:jc w:val="center"/>
              <w:rPr>
                <w:rFonts w:ascii="GHEA Grapalat" w:hAnsi="GHEA Grapalat" w:cs="Calibri"/>
                <w:sz w:val="16"/>
                <w:szCs w:val="16"/>
                <w:lang w:val="hy-AM"/>
              </w:rPr>
            </w:pPr>
            <w:r w:rsidRPr="007632C5">
              <w:rPr>
                <w:rFonts w:ascii="GHEA Grapalat" w:hAnsi="GHEA Grapalat" w:cs="Calibri"/>
                <w:sz w:val="16"/>
                <w:szCs w:val="16"/>
                <w:lang w:val="hy-AM"/>
              </w:rPr>
              <w:t>4</w:t>
            </w:r>
          </w:p>
        </w:tc>
        <w:tc>
          <w:tcPr>
            <w:tcW w:w="1238" w:type="dxa"/>
            <w:tcBorders>
              <w:top w:val="single" w:sz="4" w:space="0" w:color="auto"/>
              <w:left w:val="single" w:sz="4" w:space="0" w:color="auto"/>
              <w:bottom w:val="single" w:sz="4" w:space="0" w:color="auto"/>
              <w:right w:val="single" w:sz="4" w:space="0" w:color="auto"/>
            </w:tcBorders>
            <w:vAlign w:val="center"/>
          </w:tcPr>
          <w:p w14:paraId="1F969F94" w14:textId="77777777" w:rsidR="00D40FE6" w:rsidRPr="007632C5" w:rsidRDefault="00D40FE6" w:rsidP="00ED510B">
            <w:pPr>
              <w:jc w:val="center"/>
              <w:rPr>
                <w:rFonts w:ascii="GHEA Grapalat" w:hAnsi="GHEA Grapalat" w:cs="Calibri"/>
                <w:color w:val="000000"/>
                <w:sz w:val="16"/>
                <w:szCs w:val="16"/>
              </w:rPr>
            </w:pPr>
            <w:r w:rsidRPr="007632C5">
              <w:rPr>
                <w:rFonts w:ascii="GHEA Grapalat" w:hAnsi="GHEA Grapalat" w:cs="Calibri"/>
                <w:color w:val="000000"/>
                <w:sz w:val="16"/>
                <w:szCs w:val="16"/>
              </w:rPr>
              <w:t>37451410/1</w:t>
            </w:r>
          </w:p>
        </w:tc>
        <w:tc>
          <w:tcPr>
            <w:tcW w:w="1649" w:type="dxa"/>
            <w:tcBorders>
              <w:top w:val="single" w:sz="4" w:space="0" w:color="auto"/>
              <w:left w:val="single" w:sz="4" w:space="0" w:color="auto"/>
              <w:bottom w:val="single" w:sz="4" w:space="0" w:color="auto"/>
              <w:right w:val="single" w:sz="4" w:space="0" w:color="auto"/>
            </w:tcBorders>
            <w:vAlign w:val="center"/>
          </w:tcPr>
          <w:p w14:paraId="7074A25E" w14:textId="77777777" w:rsidR="00D40FE6" w:rsidRPr="007632C5" w:rsidRDefault="00D40FE6" w:rsidP="00ED510B">
            <w:pPr>
              <w:pStyle w:val="BodyTextIndent2"/>
              <w:spacing w:line="240" w:lineRule="auto"/>
              <w:ind w:firstLine="0"/>
              <w:jc w:val="left"/>
              <w:rPr>
                <w:rFonts w:ascii="GHEA Grapalat" w:hAnsi="GHEA Grapalat" w:cs="Calibri"/>
                <w:color w:val="000000"/>
                <w:sz w:val="16"/>
                <w:szCs w:val="16"/>
              </w:rPr>
            </w:pPr>
            <w:r w:rsidRPr="007632C5">
              <w:rPr>
                <w:rFonts w:ascii="GHEA Grapalat" w:hAnsi="GHEA Grapalat" w:cs="Calibri"/>
                <w:color w:val="000000"/>
                <w:sz w:val="16"/>
                <w:szCs w:val="16"/>
              </w:rPr>
              <w:t>բասկետբոլի գնդակներ</w:t>
            </w:r>
          </w:p>
        </w:tc>
        <w:tc>
          <w:tcPr>
            <w:tcW w:w="455" w:type="dxa"/>
            <w:tcBorders>
              <w:top w:val="single" w:sz="4" w:space="0" w:color="auto"/>
              <w:left w:val="single" w:sz="4" w:space="0" w:color="auto"/>
              <w:bottom w:val="single" w:sz="4" w:space="0" w:color="auto"/>
              <w:right w:val="single" w:sz="4" w:space="0" w:color="auto"/>
            </w:tcBorders>
            <w:vAlign w:val="center"/>
          </w:tcPr>
          <w:p w14:paraId="4585D36E" w14:textId="77777777" w:rsidR="00D40FE6" w:rsidRPr="007632C5" w:rsidRDefault="00D40FE6" w:rsidP="00ED510B">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3A0CF05D" w14:textId="77777777" w:rsidR="00D40FE6" w:rsidRPr="007632C5" w:rsidRDefault="00D40FE6" w:rsidP="00ED510B">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D6DEB9D"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CF4B8FC"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36951F1"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A7985CF"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0F2866"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8D8E7F"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CA075E1"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D7071D"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E38BD3A"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1C01DCF"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88" w:type="dxa"/>
            <w:tcBorders>
              <w:top w:val="single" w:sz="4" w:space="0" w:color="auto"/>
              <w:left w:val="single" w:sz="4" w:space="0" w:color="auto"/>
              <w:bottom w:val="single" w:sz="4" w:space="0" w:color="auto"/>
              <w:right w:val="single" w:sz="4" w:space="0" w:color="auto"/>
            </w:tcBorders>
            <w:textDirection w:val="btLr"/>
            <w:vAlign w:val="center"/>
          </w:tcPr>
          <w:p w14:paraId="42444978" w14:textId="77777777" w:rsidR="00D40FE6" w:rsidRPr="007632C5" w:rsidRDefault="00D40FE6" w:rsidP="00ED510B">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6F96F256" w14:textId="77777777" w:rsidR="00D40FE6" w:rsidRDefault="00D40FE6" w:rsidP="00D40FE6">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0CDBB95E" w14:textId="77777777" w:rsidR="00D40FE6" w:rsidRPr="00115436" w:rsidRDefault="00D40FE6" w:rsidP="00D40FE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7EDE5A69" w14:textId="20CC347A"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41C2F">
          <w:footnotePr>
            <w:pos w:val="beneathText"/>
          </w:footnotePr>
          <w:pgSz w:w="11906" w:h="16838" w:code="9"/>
          <w:pgMar w:top="533" w:right="1138" w:bottom="720" w:left="662"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B271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1"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08511B" w:rsidRDefault="0008511B">
      <w:r>
        <w:separator/>
      </w:r>
    </w:p>
  </w:endnote>
  <w:endnote w:type="continuationSeparator" w:id="0">
    <w:p w14:paraId="7F16D352" w14:textId="77777777" w:rsidR="0008511B" w:rsidRDefault="0008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08511B" w:rsidRDefault="0008511B">
      <w:r>
        <w:separator/>
      </w:r>
    </w:p>
  </w:footnote>
  <w:footnote w:type="continuationSeparator" w:id="0">
    <w:p w14:paraId="492B792C" w14:textId="77777777" w:rsidR="0008511B" w:rsidRDefault="0008511B">
      <w:r>
        <w:continuationSeparator/>
      </w:r>
    </w:p>
  </w:footnote>
  <w:footnote w:id="1">
    <w:p w14:paraId="5BDA916E" w14:textId="4A0C8C20" w:rsidR="0008511B" w:rsidRPr="00D7506B" w:rsidRDefault="0008511B"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08511B" w:rsidRPr="009E52B2" w:rsidRDefault="0008511B"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08511B" w:rsidRPr="009E52B2" w:rsidRDefault="0008511B"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8511B" w:rsidRPr="009E52B2" w:rsidRDefault="0008511B"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8511B" w:rsidRPr="00523B4A" w:rsidRDefault="0008511B">
      <w:pPr>
        <w:pStyle w:val="FootnoteText"/>
        <w:rPr>
          <w:rFonts w:asciiTheme="minorHAnsi" w:hAnsiTheme="minorHAnsi"/>
        </w:rPr>
      </w:pPr>
    </w:p>
  </w:footnote>
  <w:footnote w:id="4">
    <w:p w14:paraId="18B31D9B" w14:textId="41260695" w:rsidR="0008511B" w:rsidRPr="00002A8F" w:rsidRDefault="0008511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08511B" w:rsidRPr="00AD56A9" w:rsidRDefault="0008511B"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08511B" w:rsidRPr="00AD56A9" w:rsidRDefault="0008511B">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700E3D"/>
    <w:multiLevelType w:val="hybridMultilevel"/>
    <w:tmpl w:val="128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2"/>
  </w:num>
  <w:num w:numId="13">
    <w:abstractNumId w:val="29"/>
  </w:num>
  <w:num w:numId="14">
    <w:abstractNumId w:val="12"/>
  </w:num>
  <w:num w:numId="15">
    <w:abstractNumId w:val="30"/>
  </w:num>
  <w:num w:numId="16">
    <w:abstractNumId w:val="16"/>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5"/>
  </w:num>
  <w:num w:numId="26">
    <w:abstractNumId w:val="21"/>
  </w:num>
  <w:num w:numId="27">
    <w:abstractNumId w:val="17"/>
  </w:num>
  <w:num w:numId="28">
    <w:abstractNumId w:val="11"/>
  </w:num>
  <w:num w:numId="29">
    <w:abstractNumId w:val="14"/>
  </w:num>
  <w:num w:numId="30">
    <w:abstractNumId w:val="25"/>
  </w:num>
  <w:num w:numId="31">
    <w:abstractNumId w:val="4"/>
  </w:num>
  <w:num w:numId="32">
    <w:abstractNumId w:val="23"/>
  </w:num>
  <w:num w:numId="33">
    <w:abstractNumId w:val="20"/>
  </w:num>
  <w:num w:numId="34">
    <w:abstractNumId w:val="13"/>
  </w:num>
  <w:num w:numId="35">
    <w:abstractNumId w:val="1"/>
  </w:num>
  <w:num w:numId="36">
    <w:abstractNumId w:val="2"/>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11B"/>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085D"/>
    <w:rsid w:val="0013139F"/>
    <w:rsid w:val="00131E9C"/>
    <w:rsid w:val="00132FA8"/>
    <w:rsid w:val="00133A5A"/>
    <w:rsid w:val="00133A7E"/>
    <w:rsid w:val="00133CE4"/>
    <w:rsid w:val="00134D6E"/>
    <w:rsid w:val="00134DC5"/>
    <w:rsid w:val="001355F9"/>
    <w:rsid w:val="00135840"/>
    <w:rsid w:val="001369CB"/>
    <w:rsid w:val="001377BA"/>
    <w:rsid w:val="00137A5C"/>
    <w:rsid w:val="001402A9"/>
    <w:rsid w:val="001404FA"/>
    <w:rsid w:val="00140600"/>
    <w:rsid w:val="00140AB7"/>
    <w:rsid w:val="00141C2F"/>
    <w:rsid w:val="00142496"/>
    <w:rsid w:val="00142C82"/>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D7D"/>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5B8"/>
    <w:rsid w:val="002C6CF7"/>
    <w:rsid w:val="002C7037"/>
    <w:rsid w:val="002C7898"/>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427"/>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CF8"/>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FA"/>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4C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7E5"/>
    <w:rsid w:val="005209B0"/>
    <w:rsid w:val="005209FA"/>
    <w:rsid w:val="00520BDB"/>
    <w:rsid w:val="005215E3"/>
    <w:rsid w:val="005216EB"/>
    <w:rsid w:val="005224F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4E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049"/>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BC9"/>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55B"/>
    <w:rsid w:val="00817461"/>
    <w:rsid w:val="00820257"/>
    <w:rsid w:val="008208ED"/>
    <w:rsid w:val="0082102B"/>
    <w:rsid w:val="00821921"/>
    <w:rsid w:val="008223F5"/>
    <w:rsid w:val="008225FF"/>
    <w:rsid w:val="00822942"/>
    <w:rsid w:val="008229D3"/>
    <w:rsid w:val="008244CF"/>
    <w:rsid w:val="00824F68"/>
    <w:rsid w:val="008258A1"/>
    <w:rsid w:val="00826193"/>
    <w:rsid w:val="008264EB"/>
    <w:rsid w:val="00830036"/>
    <w:rsid w:val="00830B85"/>
    <w:rsid w:val="00831C52"/>
    <w:rsid w:val="00831DC3"/>
    <w:rsid w:val="008326D8"/>
    <w:rsid w:val="0083296C"/>
    <w:rsid w:val="00832DE9"/>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78B"/>
    <w:rsid w:val="00886AA6"/>
    <w:rsid w:val="00886EFE"/>
    <w:rsid w:val="008870AF"/>
    <w:rsid w:val="00887807"/>
    <w:rsid w:val="008916DE"/>
    <w:rsid w:val="008920F8"/>
    <w:rsid w:val="00893577"/>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59E9"/>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2712"/>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0764"/>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93"/>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71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48C"/>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8E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CA"/>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52"/>
    <w:rsid w:val="00C91F69"/>
    <w:rsid w:val="00C92051"/>
    <w:rsid w:val="00C946A0"/>
    <w:rsid w:val="00C95B0F"/>
    <w:rsid w:val="00C95EC3"/>
    <w:rsid w:val="00C96E0D"/>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EC3"/>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535"/>
    <w:rsid w:val="00CC7263"/>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17"/>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0FE6"/>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A1"/>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5B"/>
    <w:rsid w:val="00DC039E"/>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66A"/>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1E83"/>
    <w:rsid w:val="00E73B1B"/>
    <w:rsid w:val="00E74033"/>
    <w:rsid w:val="00E74264"/>
    <w:rsid w:val="00E749B7"/>
    <w:rsid w:val="00E74BF6"/>
    <w:rsid w:val="00E7522C"/>
    <w:rsid w:val="00E7544B"/>
    <w:rsid w:val="00E75C7D"/>
    <w:rsid w:val="00E765B7"/>
    <w:rsid w:val="00E76F31"/>
    <w:rsid w:val="00E77EEE"/>
    <w:rsid w:val="00E80189"/>
    <w:rsid w:val="00E8042C"/>
    <w:rsid w:val="00E805B6"/>
    <w:rsid w:val="00E81D32"/>
    <w:rsid w:val="00E83BAF"/>
    <w:rsid w:val="00E84171"/>
    <w:rsid w:val="00E84367"/>
    <w:rsid w:val="00E85A49"/>
    <w:rsid w:val="00E86855"/>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A6"/>
    <w:rsid w:val="00EB42B2"/>
    <w:rsid w:val="00EB487B"/>
    <w:rsid w:val="00EB5989"/>
    <w:rsid w:val="00EB5F02"/>
    <w:rsid w:val="00EB602D"/>
    <w:rsid w:val="00EB6064"/>
    <w:rsid w:val="00EB6314"/>
    <w:rsid w:val="00EB6684"/>
    <w:rsid w:val="00EB6E54"/>
    <w:rsid w:val="00EC0002"/>
    <w:rsid w:val="00EC0C4F"/>
    <w:rsid w:val="00EC20BC"/>
    <w:rsid w:val="00EC22F7"/>
    <w:rsid w:val="00EC2345"/>
    <w:rsid w:val="00EC2CDE"/>
    <w:rsid w:val="00EC49B0"/>
    <w:rsid w:val="00EC5776"/>
    <w:rsid w:val="00EC6DE7"/>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BE5"/>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56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0D05-A2B3-415B-942D-5845E7D2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57</Pages>
  <Words>16176</Words>
  <Characters>124830</Characters>
  <Application>Microsoft Office Word</Application>
  <DocSecurity>0</DocSecurity>
  <Lines>1040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118</cp:revision>
  <cp:lastPrinted>2018-02-16T07:12:00Z</cp:lastPrinted>
  <dcterms:created xsi:type="dcterms:W3CDTF">2025-03-04T12:44:00Z</dcterms:created>
  <dcterms:modified xsi:type="dcterms:W3CDTF">2026-03-20T13:53:00Z</dcterms:modified>
</cp:coreProperties>
</file>